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53" w:rsidRDefault="00961C38" w:rsidP="00CE5B53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192.75pt;margin-top:-39.65pt;width:90.3pt;height:85.55pt;z-index:251671552;visibility:visible;mso-wrap-edited:f">
            <v:imagedata r:id="rId5" o:title=""/>
          </v:shape>
          <o:OLEObject Type="Embed" ProgID="Word.Picture.8" ShapeID="_x0000_s1034" DrawAspect="Content" ObjectID="_1671605872" r:id="rId6"/>
        </w:object>
      </w:r>
    </w:p>
    <w:p w:rsidR="00CE5B53" w:rsidRDefault="00CE5B53" w:rsidP="00CE5B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E5B53" w:rsidRPr="004D7D62" w:rsidRDefault="00CE5B53" w:rsidP="00CE5B53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CE5B53" w:rsidRPr="00071960" w:rsidRDefault="00CE5B53" w:rsidP="00CE5B53">
      <w:pPr>
        <w:jc w:val="center"/>
        <w:rPr>
          <w:rFonts w:ascii="TH SarabunIT๙" w:hAnsi="TH SarabunIT๙" w:cs="TH SarabunIT๙"/>
          <w:b/>
          <w:bCs/>
          <w:sz w:val="2"/>
          <w:szCs w:val="2"/>
        </w:rPr>
      </w:pPr>
    </w:p>
    <w:p w:rsidR="00CE5B53" w:rsidRPr="00DE1F78" w:rsidRDefault="00CE5B53" w:rsidP="00CE5B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CE5B53" w:rsidRDefault="00CE5B53" w:rsidP="00CE5B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รายงานผลการติดตามและประเมินผลแผนพัฒนาองค์การบริหารส่วนตำบลห้วย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โจด</w:t>
      </w:r>
      <w:proofErr w:type="spellEnd"/>
    </w:p>
    <w:p w:rsidR="00890E2E" w:rsidRDefault="00890E2E" w:rsidP="00CE5B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</w:t>
      </w:r>
      <w:r w:rsidR="00CE5B53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</w:t>
      </w:r>
      <w:r w:rsidR="005A5A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CE5B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446B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CE5B53" w:rsidRDefault="00446B53" w:rsidP="00CE5B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  รายงานผลการดำเนินงานประจำปีงบประมาณ </w:t>
      </w:r>
      <w:r w:rsidR="00890E2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พ.ศ. ๒๕๖</w:t>
      </w:r>
      <w:r w:rsidR="005A5A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CE5B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CE5B53" w:rsidRDefault="00CE5B53" w:rsidP="00CE5B5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</w:t>
      </w:r>
      <w:r w:rsidRPr="00DE1F7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</w:t>
      </w:r>
    </w:p>
    <w:p w:rsidR="00CE5B53" w:rsidRPr="00FE0C20" w:rsidRDefault="00CE5B53" w:rsidP="00CE5B53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:rsidR="00CE5B53" w:rsidRPr="005A5D94" w:rsidRDefault="00CE5B53" w:rsidP="00CE5B53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ด้วยคณะกรรมการติดตามและประเมินผลแผนพัฒนาองค์การบริหารส่วนตำบลห้วย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ได้ดำเนินการติดตามและประเมินผลแผนพัฒนา  และได้สรุปผลการติดตามและประเมินผลแผนพัฒนาสามปี  (พ.ศ. 256๑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</w:t>
      </w:r>
      <w:r w:rsidR="00890E2E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  สำหรับปีงบประมาณ  พ.ศ. 256</w:t>
      </w:r>
      <w:r w:rsidR="005A5A9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ตามระเบียบกระทรวงมหาดไทยว่าด้วยการจัดทำแผนพัฒนาขององค์กรปรกครองส่วนท้องถิ่น  (ฉบับที่ ๓)  พ.ศ.  25๖๑  </w:t>
      </w:r>
      <w:r w:rsidR="00446B53">
        <w:rPr>
          <w:rFonts w:ascii="TH SarabunIT๙" w:hAnsi="TH SarabunIT๙" w:cs="TH SarabunIT๙" w:hint="cs"/>
          <w:cs/>
        </w:rPr>
        <w:t>และรายงานสรุปผลการดำเนินงาน  ประจำปีงบประมาณ  พ.ศ. ๒๕๖</w:t>
      </w:r>
      <w:r w:rsidR="005A5A94">
        <w:rPr>
          <w:rFonts w:ascii="TH SarabunIT๙" w:hAnsi="TH SarabunIT๙" w:cs="TH SarabunIT๙" w:hint="cs"/>
          <w:cs/>
        </w:rPr>
        <w:t>3</w:t>
      </w:r>
      <w:r w:rsidR="00446B53">
        <w:rPr>
          <w:rFonts w:ascii="TH SarabunIT๙" w:hAnsi="TH SarabunIT๙" w:cs="TH SarabunIT๙" w:hint="cs"/>
          <w:cs/>
        </w:rPr>
        <w:t xml:space="preserve">  โดย</w:t>
      </w:r>
      <w:r>
        <w:rPr>
          <w:rFonts w:ascii="TH SarabunIT๙" w:hAnsi="TH SarabunIT๙" w:cs="TH SarabunIT๙" w:hint="cs"/>
          <w:cs/>
        </w:rPr>
        <w:t>ผ่านสภาองค์การบริหารส่วนตำบลห้วย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  <w:r>
        <w:rPr>
          <w:rFonts w:ascii="TH SarabunIT๙" w:hAnsi="TH SarabunIT๙" w:cs="TH SarabunIT๙" w:hint="cs"/>
          <w:cs/>
        </w:rPr>
        <w:t xml:space="preserve">  เพื่อทราบ  ในคราวประชุมสมัยสามัญ  สมัยที่  ๔  ประจำปี  ๒๕๖</w:t>
      </w:r>
      <w:r w:rsidR="005A5A9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 </w:t>
      </w:r>
      <w:r w:rsidR="00446B53">
        <w:rPr>
          <w:rFonts w:ascii="TH SarabunIT๙" w:hAnsi="TH SarabunIT๙" w:cs="TH SarabunIT๙" w:hint="cs"/>
          <w:cs/>
        </w:rPr>
        <w:t xml:space="preserve">ในวันที่  </w:t>
      </w:r>
      <w:r w:rsidR="00890E2E">
        <w:rPr>
          <w:rFonts w:ascii="TH SarabunIT๙" w:hAnsi="TH SarabunIT๙" w:cs="TH SarabunIT๙" w:hint="cs"/>
          <w:cs/>
        </w:rPr>
        <w:t>2</w:t>
      </w:r>
      <w:r w:rsidR="005A5A94">
        <w:rPr>
          <w:rFonts w:ascii="TH SarabunIT๙" w:hAnsi="TH SarabunIT๙" w:cs="TH SarabunIT๙" w:hint="cs"/>
          <w:cs/>
        </w:rPr>
        <w:t>2</w:t>
      </w:r>
      <w:r w:rsidR="00446B53">
        <w:rPr>
          <w:rFonts w:ascii="TH SarabunIT๙" w:hAnsi="TH SarabunIT๙" w:cs="TH SarabunIT๙" w:hint="cs"/>
          <w:cs/>
        </w:rPr>
        <w:t xml:space="preserve">  ธันวาคม  ๒๕๖</w:t>
      </w:r>
      <w:r w:rsidR="005A5A94">
        <w:rPr>
          <w:rFonts w:ascii="TH SarabunIT๙" w:hAnsi="TH SarabunIT๙" w:cs="TH SarabunIT๙" w:hint="cs"/>
          <w:cs/>
        </w:rPr>
        <w:t>3</w:t>
      </w:r>
      <w:r w:rsidR="00446B5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เรียบร้อยแล้วนั้น</w:t>
      </w:r>
    </w:p>
    <w:p w:rsidR="00CE5B53" w:rsidRPr="004D7D62" w:rsidRDefault="00CE5B53" w:rsidP="00CE5B5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E5B53" w:rsidRPr="005A5D94" w:rsidRDefault="00CE5B53" w:rsidP="00CE5B53">
      <w:pPr>
        <w:jc w:val="thaiDistribute"/>
        <w:rPr>
          <w:rFonts w:ascii="TH SarabunIT๙" w:hAnsi="TH SarabunIT๙" w:cs="TH SarabunIT๙"/>
          <w:cs/>
        </w:rPr>
      </w:pPr>
      <w:r w:rsidRPr="004D7D62">
        <w:rPr>
          <w:rFonts w:ascii="TH SarabunIT๙" w:hAnsi="TH SarabunIT๙" w:cs="TH SarabunIT๙" w:hint="cs"/>
          <w:cs/>
        </w:rPr>
        <w:tab/>
      </w:r>
      <w:r w:rsidRPr="004D7D62">
        <w:rPr>
          <w:rFonts w:ascii="TH SarabunIT๙" w:hAnsi="TH SarabunIT๙" w:cs="TH SarabunIT๙" w:hint="cs"/>
          <w:cs/>
        </w:rPr>
        <w:tab/>
        <w:t>องค์การบริหารส่วนตำบลห้วย</w:t>
      </w:r>
      <w:proofErr w:type="spellStart"/>
      <w:r w:rsidRPr="004D7D62">
        <w:rPr>
          <w:rFonts w:ascii="TH SarabunIT๙" w:hAnsi="TH SarabunIT๙" w:cs="TH SarabunIT๙" w:hint="cs"/>
          <w:cs/>
        </w:rPr>
        <w:t>โจด</w:t>
      </w:r>
      <w:proofErr w:type="spellEnd"/>
      <w:r w:rsidRPr="004D7D62">
        <w:rPr>
          <w:rFonts w:ascii="TH SarabunIT๙" w:hAnsi="TH SarabunIT๙" w:cs="TH SarabunIT๙" w:hint="cs"/>
          <w:cs/>
        </w:rPr>
        <w:t xml:space="preserve">  จึงขอประกาศรายงานผลการติดตามและเมินผลแผนพัฒนา</w:t>
      </w:r>
      <w:r>
        <w:rPr>
          <w:rFonts w:ascii="TH SarabunIT๙" w:hAnsi="TH SarabunIT๙" w:cs="TH SarabunIT๙" w:hint="cs"/>
          <w:cs/>
        </w:rPr>
        <w:t xml:space="preserve">ท้องถิ่น (พ.ศ. 256๑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256</w:t>
      </w:r>
      <w:r w:rsidR="00890E2E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)  สำหรับปีงบประมาณ  พ.ศ. 256</w:t>
      </w:r>
      <w:r w:rsidR="005A5A94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="00446B53">
        <w:rPr>
          <w:rFonts w:ascii="TH SarabunIT๙" w:hAnsi="TH SarabunIT๙" w:cs="TH SarabunIT๙" w:hint="cs"/>
          <w:cs/>
        </w:rPr>
        <w:t xml:space="preserve">  และรายงานสรุปผลการดำเนินงานประจำปีงบประมาณ  พ.ศ. ๒๕๖</w:t>
      </w:r>
      <w:r w:rsidR="005A5A94">
        <w:rPr>
          <w:rFonts w:ascii="TH SarabunIT๙" w:hAnsi="TH SarabunIT๙" w:cs="TH SarabunIT๙" w:hint="cs"/>
          <w:cs/>
        </w:rPr>
        <w:t>3</w:t>
      </w:r>
      <w:r w:rsidR="00446B5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รายละเอียดตามเอกสารแนบท้ายประกาศนี้</w:t>
      </w:r>
    </w:p>
    <w:p w:rsidR="00CE5B53" w:rsidRPr="0071302B" w:rsidRDefault="00CE5B53" w:rsidP="00CE5B53">
      <w:pPr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:rsidR="00CE5B53" w:rsidRDefault="00CE5B53" w:rsidP="00CE5B53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>จึงประกาศ</w:t>
      </w:r>
      <w:r>
        <w:rPr>
          <w:rFonts w:ascii="TH SarabunIT๙" w:hAnsi="TH SarabunIT๙" w:cs="TH SarabunIT๙" w:hint="cs"/>
          <w:cs/>
        </w:rPr>
        <w:t>มาเพื่อทราบโดยทั่วกัน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</w:p>
    <w:p w:rsidR="00CE5B53" w:rsidRPr="0071302B" w:rsidRDefault="00CE5B53" w:rsidP="00CE5B53">
      <w:pPr>
        <w:jc w:val="thaiDistribute"/>
        <w:rPr>
          <w:rFonts w:ascii="TH SarabunIT๙" w:hAnsi="TH SarabunIT๙" w:cs="TH SarabunIT๙"/>
        </w:rPr>
      </w:pPr>
    </w:p>
    <w:p w:rsidR="00CE5B53" w:rsidRPr="00017A50" w:rsidRDefault="00CE5B53" w:rsidP="00CE5B5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 xml:space="preserve">ประกาศ    ณ    </w:t>
      </w:r>
      <w:r w:rsidRPr="00017A50">
        <w:rPr>
          <w:rFonts w:ascii="TH SarabunIT๙" w:hAnsi="TH SarabunIT๙" w:cs="TH SarabunIT๙"/>
          <w:cs/>
        </w:rPr>
        <w:t xml:space="preserve">วันที่  </w:t>
      </w:r>
      <w:r w:rsidR="00890E2E">
        <w:rPr>
          <w:rFonts w:ascii="TH SarabunIT๙" w:hAnsi="TH SarabunIT๙" w:cs="TH SarabunIT๙" w:hint="cs"/>
          <w:cs/>
        </w:rPr>
        <w:t xml:space="preserve"> </w:t>
      </w:r>
      <w:r w:rsidR="00096943">
        <w:rPr>
          <w:rFonts w:ascii="TH SarabunIT๙" w:hAnsi="TH SarabunIT๙" w:cs="TH SarabunIT๙" w:hint="cs"/>
          <w:cs/>
        </w:rPr>
        <w:t>22</w:t>
      </w:r>
      <w:r w:rsidR="00890E2E">
        <w:rPr>
          <w:rFonts w:ascii="TH SarabunIT๙" w:hAnsi="TH SarabunIT๙" w:cs="TH SarabunIT๙" w:hint="cs"/>
          <w:cs/>
        </w:rPr>
        <w:t xml:space="preserve"> </w:t>
      </w:r>
      <w:r w:rsidRPr="00017A50">
        <w:rPr>
          <w:rFonts w:ascii="TH SarabunIT๙" w:hAnsi="TH SarabunIT๙" w:cs="TH SarabunIT๙"/>
          <w:cs/>
        </w:rPr>
        <w:t xml:space="preserve">  เดือน    </w:t>
      </w:r>
      <w:r w:rsidR="005A5A94">
        <w:rPr>
          <w:rFonts w:ascii="TH SarabunIT๙" w:hAnsi="TH SarabunIT๙" w:cs="TH SarabunIT๙" w:hint="cs"/>
          <w:cs/>
        </w:rPr>
        <w:t>ธันว</w:t>
      </w:r>
      <w:r w:rsidR="002721CE">
        <w:rPr>
          <w:rFonts w:ascii="TH SarabunIT๙" w:hAnsi="TH SarabunIT๙" w:cs="TH SarabunIT๙" w:hint="cs"/>
          <w:cs/>
        </w:rPr>
        <w:t>า</w:t>
      </w:r>
      <w:r w:rsidRPr="00017A50">
        <w:rPr>
          <w:rFonts w:ascii="TH SarabunIT๙" w:hAnsi="TH SarabunIT๙" w:cs="TH SarabunIT๙" w:hint="cs"/>
          <w:cs/>
        </w:rPr>
        <w:t>คม</w:t>
      </w:r>
      <w:r w:rsidRPr="00017A50">
        <w:rPr>
          <w:rFonts w:ascii="TH SarabunIT๙" w:hAnsi="TH SarabunIT๙" w:cs="TH SarabunIT๙"/>
          <w:cs/>
        </w:rPr>
        <w:t xml:space="preserve">    พ.ศ. ๒๕</w:t>
      </w:r>
      <w:r w:rsidRPr="00017A50">
        <w:rPr>
          <w:rFonts w:ascii="TH SarabunIT๙" w:hAnsi="TH SarabunIT๙" w:cs="TH SarabunIT๙" w:hint="cs"/>
          <w:cs/>
        </w:rPr>
        <w:t>6</w:t>
      </w:r>
      <w:r w:rsidR="002721CE">
        <w:rPr>
          <w:rFonts w:ascii="TH SarabunIT๙" w:hAnsi="TH SarabunIT๙" w:cs="TH SarabunIT๙" w:hint="cs"/>
          <w:cs/>
        </w:rPr>
        <w:t>3</w:t>
      </w:r>
    </w:p>
    <w:p w:rsidR="00CE5B53" w:rsidRDefault="00CE5B53" w:rsidP="00CE5B53">
      <w:pPr>
        <w:rPr>
          <w:rFonts w:ascii="TH SarabunIT๙" w:hAnsi="TH SarabunIT๙" w:cs="TH SarabunIT๙"/>
        </w:rPr>
      </w:pPr>
    </w:p>
    <w:p w:rsidR="00CE5B53" w:rsidRDefault="00CE5B53" w:rsidP="00CE5B53">
      <w:pPr>
        <w:rPr>
          <w:rFonts w:ascii="TH SarabunIT๙" w:hAnsi="TH SarabunIT๙" w:cs="TH SarabunIT๙"/>
        </w:rPr>
      </w:pPr>
    </w:p>
    <w:p w:rsidR="00CE5B53" w:rsidRPr="00AC14C6" w:rsidRDefault="00CE5B53" w:rsidP="00CE5B53">
      <w:pPr>
        <w:rPr>
          <w:rFonts w:ascii="TH SarabunIT๙" w:hAnsi="TH SarabunIT๙" w:cs="TH SarabunIT๙"/>
          <w:sz w:val="18"/>
          <w:szCs w:val="18"/>
        </w:rPr>
      </w:pPr>
    </w:p>
    <w:p w:rsidR="00CE5B53" w:rsidRDefault="00CE5B53" w:rsidP="00CE5B5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</w:t>
      </w:r>
      <w:r w:rsidR="00096943">
        <w:rPr>
          <w:rFonts w:ascii="TH SarabunIT๙" w:hAnsi="TH SarabunIT๙" w:cs="TH SarabunIT๙" w:hint="cs"/>
          <w:cs/>
        </w:rPr>
        <w:t xml:space="preserve">                                               พิทักษ์  ตามบุญ</w:t>
      </w:r>
    </w:p>
    <w:p w:rsidR="00CE5B53" w:rsidRDefault="00CE5B53" w:rsidP="00CE5B5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(นายพิทักษ์  ตามบุญ)</w:t>
      </w:r>
    </w:p>
    <w:p w:rsidR="00CE5B53" w:rsidRDefault="00CE5B53" w:rsidP="00CE5B5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cs/>
        </w:rPr>
        <w:t>โจด</w:t>
      </w:r>
      <w:proofErr w:type="spellEnd"/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Default="00961C38" w:rsidP="00FE3BAA">
      <w:pPr>
        <w:rPr>
          <w:rFonts w:ascii="TH SarabunPSK" w:hAnsi="TH SarabunPSK" w:cs="TH SarabunPSK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0055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การติดตามและประเมินผล</w:t>
      </w:r>
    </w:p>
    <w:p w:rsidR="00961C38" w:rsidRPr="0010055B" w:rsidRDefault="00961C38" w:rsidP="00961C38">
      <w:pPr>
        <w:pStyle w:val="a7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4"/>
          <w:szCs w:val="34"/>
        </w:rPr>
      </w:pPr>
      <w:r w:rsidRPr="0010055B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10055B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. </w:t>
      </w:r>
      <w:r w:rsidRPr="0010055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10055B">
        <w:rPr>
          <w:rFonts w:ascii="TH SarabunIT๙" w:hAnsi="TH SarabunIT๙" w:cs="TH SarabunIT๙"/>
          <w:b/>
          <w:bCs/>
          <w:sz w:val="34"/>
          <w:szCs w:val="34"/>
          <w:cs/>
        </w:rPr>
        <w:t>สรุปผลการติดตามและประเมินผล ปีงบประมาณ พ.ศ. 2563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10055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10055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10055B">
        <w:rPr>
          <w:rFonts w:ascii="TH SarabunIT๙" w:hAnsi="TH SarabunIT๙" w:cs="TH SarabunIT๙"/>
          <w:b/>
          <w:bCs/>
          <w:sz w:val="34"/>
          <w:szCs w:val="34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>1.1</w:t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 xml:space="preserve">ยุทธศาสตร์การพัฒนา 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  <w:t>1.1.1</w:t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>แผนยุทธศาสตร์การพัฒนา</w:t>
      </w:r>
      <w:r w:rsidRPr="0010055B">
        <w:rPr>
          <w:rFonts w:ascii="TH SarabunIT๙" w:hAnsi="TH SarabunIT๙" w:cs="TH SarabunIT๙"/>
          <w:spacing w:val="-6"/>
          <w:sz w:val="32"/>
          <w:szCs w:val="32"/>
          <w:cs/>
        </w:rPr>
        <w:t>องค์กรปกครองส่วนท้องถิ่น</w:t>
      </w:r>
      <w:r w:rsidRPr="0010055B">
        <w:rPr>
          <w:rFonts w:ascii="TH SarabunIT๙" w:hAnsi="TH SarabunIT๙" w:cs="TH SarabunIT๙"/>
          <w:sz w:val="32"/>
          <w:szCs w:val="32"/>
          <w:cs/>
        </w:rPr>
        <w:t xml:space="preserve">เป็นแผนยุทธศาสตร์ที่กำหนด </w:t>
      </w:r>
      <w:proofErr w:type="gramStart"/>
      <w:r w:rsidRPr="0010055B">
        <w:rPr>
          <w:rFonts w:ascii="TH SarabunIT๙" w:hAnsi="TH SarabunIT๙" w:cs="TH SarabunIT๙"/>
          <w:sz w:val="32"/>
          <w:szCs w:val="32"/>
          <w:cs/>
        </w:rPr>
        <w:t>ซึ่งเป็น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แผนพัฒนาเศรษฐกิจและสังคมของ</w:t>
      </w:r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องค์การบริหารส่วนตำบลห้วย</w:t>
      </w:r>
      <w:proofErr w:type="spellStart"/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>โจด</w:t>
      </w:r>
      <w:proofErr w:type="spellEnd"/>
      <w:r w:rsidRPr="0010055B">
        <w:rPr>
          <w:rFonts w:ascii="TH SarabunIT๙" w:eastAsia="AngsanaNew" w:hAnsi="TH SarabunIT๙" w:cs="TH SarabunIT๙"/>
          <w:sz w:val="32"/>
          <w:szCs w:val="32"/>
          <w:cs/>
        </w:rPr>
        <w:t xml:space="preserve">  ที่กำหนดยุทธศาสตร์</w:t>
      </w:r>
      <w:proofErr w:type="gramEnd"/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และแนวทางการพัฒนาของ</w:t>
      </w:r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องค์การบริหารส่วนตำบลห้วย</w:t>
      </w:r>
      <w:proofErr w:type="spellStart"/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>โจด</w:t>
      </w:r>
      <w:proofErr w:type="spellEnd"/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ซึ่งแสดงถึงวิสัยทัศน์</w:t>
      </w:r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proofErr w:type="spellStart"/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พันธ</w:t>
      </w:r>
      <w:proofErr w:type="spellEnd"/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กิจ</w:t>
      </w:r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และจุดมุ่งหมายเพื่อการพัฒนาในอนาคต</w:t>
      </w:r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โดยสอดคล้องกับแผนพัฒนาเศรษฐกิจและสังคมแห่งชาติ</w:t>
      </w:r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แผนการบริหารราชการแผ่นดิน</w:t>
      </w:r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ยุทธศาสตร์การพัฒนาจังหวัด</w:t>
      </w:r>
      <w:r w:rsidRPr="0010055B">
        <w:rPr>
          <w:rFonts w:ascii="TH SarabunIT๙" w:eastAsia="AngsanaNew" w:hAnsi="TH SarabunIT๙" w:cs="TH SarabunIT๙" w:hint="cs"/>
          <w:sz w:val="32"/>
          <w:szCs w:val="32"/>
          <w:cs/>
        </w:rPr>
        <w:t>ขอนแก่น</w:t>
      </w:r>
      <w:r w:rsidRPr="0010055B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AngsanaNew" w:hAnsi="TH SarabunIT๙" w:cs="TH SarabunIT๙"/>
          <w:sz w:val="32"/>
          <w:szCs w:val="32"/>
          <w:cs/>
        </w:rPr>
        <w:t>และแผน</w:t>
      </w:r>
      <w:r w:rsidRPr="0010055B">
        <w:rPr>
          <w:rFonts w:ascii="TH SarabunIT๙" w:eastAsia="AngsanaNew" w:hAnsi="TH SarabunIT๙" w:cs="TH SarabunIT๙" w:hint="cs"/>
          <w:sz w:val="32"/>
          <w:szCs w:val="32"/>
          <w:cs/>
        </w:rPr>
        <w:t>หมู่บ้าน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  <w:t>1.1.2</w:t>
      </w:r>
      <w:r w:rsidRPr="0010055B">
        <w:rPr>
          <w:rFonts w:ascii="TH SarabunIT๙" w:hAnsi="TH SarabunIT๙" w:cs="TH SarabunIT๙"/>
          <w:sz w:val="32"/>
          <w:szCs w:val="32"/>
          <w:cs/>
        </w:rPr>
        <w:tab/>
        <w:t>แผนยุทธศาสตร์การพัฒนา</w:t>
      </w:r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องค์การบริหารส่วนตำบลห้วย</w:t>
      </w:r>
      <w:proofErr w:type="spellStart"/>
      <w:r w:rsidRPr="0010055B">
        <w:rPr>
          <w:rFonts w:ascii="TH SarabunIT๙" w:hAnsi="TH SarabunIT๙" w:cs="TH SarabunIT๙" w:hint="cs"/>
          <w:spacing w:val="-6"/>
          <w:sz w:val="32"/>
          <w:szCs w:val="32"/>
          <w:cs/>
        </w:rPr>
        <w:t>โจด</w:t>
      </w:r>
      <w:proofErr w:type="spellEnd"/>
      <w:r w:rsidRPr="0010055B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 ดังนี้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วิสัยทัศน์ในการพัฒนาองค์การบริหารส่วนตำบลห้วย</w:t>
      </w:r>
      <w:proofErr w:type="spellStart"/>
      <w:r w:rsidRPr="001005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ab/>
      </w:r>
      <w:r w:rsidRPr="0010055B">
        <w:rPr>
          <w:rFonts w:ascii="TH SarabunIT๙" w:hAnsi="TH SarabunIT๙" w:cs="TH SarabunIT๙" w:hint="cs"/>
          <w:cs/>
        </w:rPr>
        <w:tab/>
      </w:r>
      <w:r w:rsidRPr="0010055B">
        <w:rPr>
          <w:rFonts w:ascii="TH SarabunIT๙" w:hAnsi="TH SarabunIT๙" w:cs="TH SarabunIT๙"/>
        </w:rPr>
        <w:t>“</w:t>
      </w:r>
      <w:proofErr w:type="gramStart"/>
      <w:r w:rsidRPr="0010055B">
        <w:rPr>
          <w:rFonts w:ascii="TH SarabunIT๙" w:hAnsi="TH SarabunIT๙" w:cs="TH SarabunIT๙" w:hint="cs"/>
          <w:cs/>
        </w:rPr>
        <w:t>การคมนาคมสะดวก  เศรษฐกิจดี</w:t>
      </w:r>
      <w:proofErr w:type="gramEnd"/>
      <w:r w:rsidRPr="0010055B">
        <w:rPr>
          <w:rFonts w:ascii="TH SarabunIT๙" w:hAnsi="TH SarabunIT๙" w:cs="TH SarabunIT๙" w:hint="cs"/>
          <w:cs/>
        </w:rPr>
        <w:t xml:space="preserve">  มีความรู้ทันสมัย  สิ่งแวดล้อมไม่เป็นมลพิษ</w:t>
      </w:r>
      <w:r w:rsidRPr="0010055B">
        <w:rPr>
          <w:rFonts w:ascii="TH SarabunIT๙" w:hAnsi="TH SarabunIT๙" w:cs="TH SarabunIT๙"/>
        </w:rPr>
        <w:t>”</w:t>
      </w:r>
    </w:p>
    <w:p w:rsidR="00961C38" w:rsidRPr="0010055B" w:rsidRDefault="00961C38" w:rsidP="00961C38">
      <w:pPr>
        <w:ind w:firstLine="720"/>
        <w:rPr>
          <w:rFonts w:ascii="TH SarabunIT๙" w:hAnsi="TH SarabunIT๙" w:cs="TH SarabunIT๙"/>
          <w:b/>
          <w:bCs/>
        </w:rPr>
      </w:pPr>
      <w:proofErr w:type="spellStart"/>
      <w:r w:rsidRPr="0010055B">
        <w:rPr>
          <w:rFonts w:ascii="TH SarabunIT๙" w:hAnsi="TH SarabunIT๙" w:cs="TH SarabunIT๙"/>
          <w:b/>
          <w:bCs/>
          <w:cs/>
        </w:rPr>
        <w:t>พันธ</w:t>
      </w:r>
      <w:proofErr w:type="spellEnd"/>
      <w:r w:rsidRPr="0010055B">
        <w:rPr>
          <w:rFonts w:ascii="TH SarabunIT๙" w:hAnsi="TH SarabunIT๙" w:cs="TH SarabunIT๙"/>
          <w:b/>
          <w:bCs/>
          <w:cs/>
        </w:rPr>
        <w:t>กิจการพัฒนา</w:t>
      </w:r>
    </w:p>
    <w:p w:rsidR="00961C38" w:rsidRPr="0010055B" w:rsidRDefault="00961C38" w:rsidP="00961C38">
      <w:pPr>
        <w:pStyle w:val="a7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1</w:t>
      </w:r>
      <w:r w:rsidRPr="0010055B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 </w:t>
      </w: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ส่งเสริมและพัฒนาโครงสร้างพื้นฐาน  ในส่วนของระบบคมนาคมขนส่ง  ระบบสาธารณูปโภค  ให้ได้มาตรฐาน มีประสิทธิภาพและเพียงพอต่อความต้องการของประชาชน</w:t>
      </w:r>
    </w:p>
    <w:p w:rsidR="00961C38" w:rsidRPr="0010055B" w:rsidRDefault="00961C38" w:rsidP="00961C38">
      <w:pPr>
        <w:pStyle w:val="a7"/>
        <w:rPr>
          <w:rFonts w:ascii="TH SarabunIT๙" w:eastAsia="Calibri" w:hAnsi="TH SarabunIT๙" w:cs="TH SarabunIT๙"/>
          <w:sz w:val="32"/>
          <w:szCs w:val="32"/>
        </w:rPr>
      </w:pPr>
      <w:r w:rsidRPr="0010055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2.  ส่งเสริมและพัฒนาเศรษฐกิจ  ในด้านการส่งเสริมอาชีพ  และสร้างความเข้มแข็งของชุมชน  ให้สามารถพึ่งพาตนเองได้ตามแนวทางเศรษฐกิจพอเพียง</w:t>
      </w:r>
    </w:p>
    <w:p w:rsidR="00961C38" w:rsidRPr="0010055B" w:rsidRDefault="00961C38" w:rsidP="00961C38">
      <w:pPr>
        <w:pStyle w:val="a7"/>
        <w:rPr>
          <w:rFonts w:ascii="TH SarabunIT๙" w:eastAsia="Calibri" w:hAnsi="TH SarabunIT๙" w:cs="TH SarabunIT๙"/>
          <w:sz w:val="32"/>
          <w:szCs w:val="32"/>
          <w:cs/>
        </w:rPr>
      </w:pP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ab/>
        <w:t>3.  ส่งเสริมและพัฒนาการวางแผนการลงทุน  พาณิชยก</w:t>
      </w:r>
      <w:proofErr w:type="spellStart"/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รรม</w:t>
      </w:r>
      <w:proofErr w:type="spellEnd"/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และการท่องเที่ยว  ทั้งในด้านการประชาสัมพันธ์  และพัฒนาการแหล่งท่องเที่ยว  เพื่อการท่องเที่ยวที่ยั่งยืน</w:t>
      </w:r>
    </w:p>
    <w:p w:rsidR="00961C38" w:rsidRPr="0010055B" w:rsidRDefault="00961C38" w:rsidP="00961C38">
      <w:pPr>
        <w:pStyle w:val="a7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4.  ส่งเสริมพัฒนาการศึกษาทั้งในและนอกระบบ  พัฒนาสังคม  ศิลปวัฒนธรรมประเพณี  </w:t>
      </w:r>
    </w:p>
    <w:p w:rsidR="00961C38" w:rsidRPr="0010055B" w:rsidRDefault="00961C38" w:rsidP="00961C38">
      <w:pPr>
        <w:pStyle w:val="a7"/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สวัสดิการสังคม  สาธารณสุข  และพัฒนาคุณภาพชีวิต </w:t>
      </w:r>
    </w:p>
    <w:p w:rsidR="00961C38" w:rsidRPr="0010055B" w:rsidRDefault="00961C38" w:rsidP="00961C38">
      <w:pPr>
        <w:pStyle w:val="a7"/>
        <w:rPr>
          <w:rFonts w:ascii="TH SarabunIT๙" w:eastAsia="Calibri" w:hAnsi="TH SarabunIT๙" w:cs="TH SarabunIT๙"/>
          <w:sz w:val="32"/>
          <w:szCs w:val="32"/>
          <w:cs/>
        </w:rPr>
      </w:pP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ab/>
        <w:t>5.  ส่งเสริมและพัฒนาการบริหารจัดการโดยยึดหลัก</w:t>
      </w:r>
      <w:proofErr w:type="spellStart"/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ธรรมาภิ</w:t>
      </w:r>
      <w:proofErr w:type="spellEnd"/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>บาล  พัฒนาโครงสร้างองค์กร  บุคลากร  ระบบฐานข้อมูล  เครื่องมือที่ทันสมัยและมีประสิทธิภาพ  ตลอดจนส่งเสริมการมีส่วนร่วมของประชาชนในการพัฒนาท้องถิ่น</w:t>
      </w:r>
    </w:p>
    <w:p w:rsidR="00961C38" w:rsidRPr="0010055B" w:rsidRDefault="00961C38" w:rsidP="00961C38">
      <w:pPr>
        <w:pStyle w:val="a7"/>
        <w:rPr>
          <w:rFonts w:ascii="TH SarabunIT๙" w:eastAsia="Calibri" w:hAnsi="TH SarabunIT๙" w:cs="TH SarabunIT๙"/>
          <w:sz w:val="32"/>
          <w:szCs w:val="32"/>
        </w:rPr>
      </w:pPr>
      <w:r w:rsidRPr="0010055B">
        <w:rPr>
          <w:rFonts w:ascii="TH SarabunIT๙" w:eastAsia="Calibri" w:hAnsi="TH SarabunIT๙" w:cs="TH SarabunIT๙" w:hint="cs"/>
          <w:sz w:val="32"/>
          <w:szCs w:val="32"/>
          <w:cs/>
        </w:rPr>
        <w:tab/>
        <w:t>6.  ส่งเสริมและพัฒนาทรัพยากรธรรมชาติและสิ่งแวดล้อม  โดยการสร้างจิตสำนึก  พัฒนาสภาพแวดล้อม  โดยเน้นการมีส่วนร่วมของประชาชน</w:t>
      </w:r>
    </w:p>
    <w:p w:rsidR="00961C38" w:rsidRPr="0010055B" w:rsidRDefault="00961C38" w:rsidP="00961C38">
      <w:pPr>
        <w:ind w:firstLine="720"/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  <w:b/>
          <w:bCs/>
          <w:cs/>
        </w:rPr>
        <w:t>จุดมุ่งหมายเพื่อการพัฒนา</w:t>
      </w:r>
    </w:p>
    <w:p w:rsidR="00961C38" w:rsidRPr="0010055B" w:rsidRDefault="00961C38" w:rsidP="00961C38">
      <w:pPr>
        <w:ind w:firstLine="720"/>
        <w:jc w:val="both"/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  <w:cs/>
        </w:rPr>
        <w:t>๑. จัดให้มีและบำรุงรักษาทางบก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การคมนาคมทางบก  มีความสะดวกรวดเร็ว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บำรุงและส่งเสริมการประกอบอาชีพของประชาชน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ประชาชนมีอาชีพและมีรายได้พอเพียง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ส่งเสริมการศึกษา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ช่องทางในการรับรู้ข้อมูลข่าวสารที่ทันสมัยของประชาชนเพิ่มขึ้น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สิ่งแวดล้อมไม่เป็นมลพิษ</w:t>
      </w:r>
    </w:p>
    <w:p w:rsidR="00961C38" w:rsidRPr="0010055B" w:rsidRDefault="00961C38" w:rsidP="00961C38">
      <w:pPr>
        <w:pStyle w:val="a6"/>
        <w:numPr>
          <w:ilvl w:val="0"/>
          <w:numId w:val="42"/>
        </w:numPr>
        <w:jc w:val="both"/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กำจัดมูลฝอย  สิ่งปฏิกูลและน้ำเสีย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</w:p>
    <w:p w:rsidR="00961C38" w:rsidRPr="0010055B" w:rsidRDefault="00961C38" w:rsidP="00961C38">
      <w:pPr>
        <w:rPr>
          <w:rFonts w:ascii="TH SarabunIT๙" w:hAnsi="TH SarabunIT๙" w:cs="TH SarabunIT๙"/>
        </w:rPr>
      </w:pPr>
    </w:p>
    <w:p w:rsidR="00961C38" w:rsidRPr="0010055B" w:rsidRDefault="00961C38" w:rsidP="00961C38">
      <w:pPr>
        <w:jc w:val="both"/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cs/>
        </w:rPr>
        <w:tab/>
      </w:r>
      <w:r w:rsidRPr="0010055B">
        <w:rPr>
          <w:rFonts w:ascii="TH SarabunIT๙" w:hAnsi="TH SarabunIT๙" w:cs="TH SarabunIT๙"/>
          <w:b/>
          <w:bCs/>
          <w:cs/>
        </w:rPr>
        <w:t>ยุทธศาสตร์การพัฒนาองค์การบริหารส่วนตำบลห้วย</w:t>
      </w:r>
      <w:proofErr w:type="spellStart"/>
      <w:r w:rsidRPr="0010055B">
        <w:rPr>
          <w:rFonts w:ascii="TH SarabunIT๙" w:hAnsi="TH SarabunIT๙" w:cs="TH SarabunIT๙"/>
          <w:b/>
          <w:bCs/>
          <w:cs/>
        </w:rPr>
        <w:t>โจด</w:t>
      </w:r>
      <w:proofErr w:type="spellEnd"/>
    </w:p>
    <w:p w:rsidR="00961C38" w:rsidRPr="0010055B" w:rsidRDefault="00961C38" w:rsidP="00961C38">
      <w:pPr>
        <w:ind w:firstLine="720"/>
        <w:jc w:val="both"/>
        <w:rPr>
          <w:rFonts w:ascii="TH SarabunIT๙" w:hAnsi="TH SarabunIT๙" w:cs="TH SarabunIT๙"/>
          <w:b/>
          <w:bCs/>
          <w:sz w:val="14"/>
          <w:szCs w:val="14"/>
        </w:rPr>
      </w:pPr>
    </w:p>
    <w:p w:rsidR="00961C38" w:rsidRPr="0010055B" w:rsidRDefault="00961C38" w:rsidP="00961C38">
      <w:pPr>
        <w:ind w:firstLine="720"/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  <w:r w:rsidRPr="001005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 xml:space="preserve"> ๑</w:t>
      </w:r>
      <w:r w:rsidRPr="0010055B">
        <w:rPr>
          <w:rFonts w:ascii="TH SarabunIT๙" w:hAnsi="TH SarabunIT๙" w:cs="TH SarabunIT๙"/>
          <w:b/>
          <w:bCs/>
          <w:cs/>
        </w:rPr>
        <w:t xml:space="preserve">   การพัฒนา ด้านโครงสร้างพื้นฐาน</w:t>
      </w: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b/>
          <w:bCs/>
          <w:cs/>
        </w:rPr>
        <w:tab/>
        <w:t>แนวทางการพัฒนา</w:t>
      </w:r>
    </w:p>
    <w:p w:rsidR="00961C38" w:rsidRPr="0010055B" w:rsidRDefault="00961C38" w:rsidP="00961C38">
      <w:pPr>
        <w:pStyle w:val="a6"/>
        <w:numPr>
          <w:ilvl w:val="0"/>
          <w:numId w:val="32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ก่อสร้างและปรับปรุงบำรุงถนน  สะพาน  ทางเท้า  ท่อระบายน้ำ</w:t>
      </w:r>
    </w:p>
    <w:p w:rsidR="00961C38" w:rsidRPr="0010055B" w:rsidRDefault="00961C38" w:rsidP="00961C38">
      <w:pPr>
        <w:pStyle w:val="a6"/>
        <w:numPr>
          <w:ilvl w:val="0"/>
          <w:numId w:val="32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ขยายเขตไฟฟ้า</w:t>
      </w:r>
    </w:p>
    <w:p w:rsidR="00961C38" w:rsidRPr="0010055B" w:rsidRDefault="00961C38" w:rsidP="00961C38">
      <w:pPr>
        <w:pStyle w:val="a6"/>
        <w:numPr>
          <w:ilvl w:val="0"/>
          <w:numId w:val="32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ปรับปรุงและพัฒนาแหล่งน้ำ</w:t>
      </w: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</w:rPr>
        <w:tab/>
      </w:r>
      <w:r w:rsidRPr="0010055B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  <w:r w:rsidRPr="001005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 xml:space="preserve">  ๒</w:t>
      </w:r>
      <w:r w:rsidRPr="0010055B">
        <w:rPr>
          <w:rFonts w:ascii="TH SarabunIT๙" w:hAnsi="TH SarabunIT๙" w:cs="TH SarabunIT๙"/>
          <w:b/>
          <w:bCs/>
          <w:cs/>
        </w:rPr>
        <w:t xml:space="preserve">  การพัฒนา ด้านเศรษฐกิจ</w:t>
      </w:r>
    </w:p>
    <w:p w:rsidR="00961C38" w:rsidRPr="0010055B" w:rsidRDefault="00961C38" w:rsidP="00961C38">
      <w:pPr>
        <w:ind w:firstLine="720"/>
        <w:rPr>
          <w:rFonts w:ascii="TH SarabunIT๙" w:hAnsi="TH SarabunIT๙" w:cs="TH SarabunIT๙"/>
          <w:b/>
          <w:bCs/>
          <w:cs/>
        </w:rPr>
      </w:pPr>
      <w:r w:rsidRPr="0010055B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961C38" w:rsidRPr="0010055B" w:rsidRDefault="00961C38" w:rsidP="00961C38">
      <w:pPr>
        <w:pStyle w:val="a6"/>
        <w:numPr>
          <w:ilvl w:val="0"/>
          <w:numId w:val="33"/>
        </w:numPr>
        <w:rPr>
          <w:rFonts w:ascii="TH SarabunIT๙" w:hAnsi="TH SarabunIT๙" w:cs="TH SarabunIT๙"/>
          <w:szCs w:val="32"/>
          <w:cs/>
        </w:rPr>
      </w:pPr>
      <w:r w:rsidRPr="0010055B">
        <w:rPr>
          <w:rFonts w:ascii="TH SarabunIT๙" w:hAnsi="TH SarabunIT๙" w:cs="TH SarabunIT๙"/>
          <w:szCs w:val="32"/>
          <w:cs/>
        </w:rPr>
        <w:t>ส่งเสริมการประกอบอาชีพและยกระดับรายได้</w:t>
      </w:r>
    </w:p>
    <w:p w:rsidR="00961C38" w:rsidRPr="0010055B" w:rsidRDefault="00961C38" w:rsidP="00961C38">
      <w:pPr>
        <w:pStyle w:val="a6"/>
        <w:numPr>
          <w:ilvl w:val="0"/>
          <w:numId w:val="33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 xml:space="preserve">ส่งเสริมธุรกิจการค้า  ชุมชนและกองทุนหมู่บ้าน </w:t>
      </w:r>
    </w:p>
    <w:p w:rsidR="00961C38" w:rsidRPr="0010055B" w:rsidRDefault="00961C38" w:rsidP="00961C38">
      <w:pPr>
        <w:pStyle w:val="a6"/>
        <w:numPr>
          <w:ilvl w:val="0"/>
          <w:numId w:val="33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พัฒนาเศรษฐกิจชุมชนระดับรากหญ้า</w:t>
      </w:r>
    </w:p>
    <w:p w:rsidR="00961C38" w:rsidRPr="0010055B" w:rsidRDefault="00961C38" w:rsidP="00961C38">
      <w:pPr>
        <w:ind w:left="720"/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  <w:r w:rsidRPr="001005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 xml:space="preserve"> ๓</w:t>
      </w:r>
      <w:r w:rsidRPr="0010055B">
        <w:rPr>
          <w:rFonts w:ascii="TH SarabunIT๙" w:hAnsi="TH SarabunIT๙" w:cs="TH SarabunIT๙"/>
          <w:b/>
          <w:bCs/>
          <w:cs/>
        </w:rPr>
        <w:t xml:space="preserve">  การพัฒนา ด้านการพัฒนาคุณภาพชีวิตมนุษย์และสังคม</w:t>
      </w:r>
    </w:p>
    <w:p w:rsidR="00961C38" w:rsidRPr="0010055B" w:rsidRDefault="00961C38" w:rsidP="00961C38">
      <w:pPr>
        <w:ind w:firstLine="720"/>
        <w:rPr>
          <w:rFonts w:ascii="TH SarabunIT๙" w:hAnsi="TH SarabunIT๙" w:cs="TH SarabunIT๙"/>
          <w:b/>
          <w:bCs/>
          <w:cs/>
        </w:rPr>
      </w:pPr>
      <w:r w:rsidRPr="0010055B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961C38" w:rsidRPr="0010055B" w:rsidRDefault="00961C38" w:rsidP="00961C38">
      <w:pPr>
        <w:pStyle w:val="a6"/>
        <w:numPr>
          <w:ilvl w:val="0"/>
          <w:numId w:val="34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การพัฒนาด้านสาธารณสุข</w:t>
      </w:r>
    </w:p>
    <w:p w:rsidR="00961C38" w:rsidRPr="0010055B" w:rsidRDefault="00961C38" w:rsidP="00961C38">
      <w:pPr>
        <w:pStyle w:val="a6"/>
        <w:numPr>
          <w:ilvl w:val="0"/>
          <w:numId w:val="34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พัฒนาด้านกีฬาและนันทนาการ</w:t>
      </w:r>
    </w:p>
    <w:p w:rsidR="00961C38" w:rsidRPr="0010055B" w:rsidRDefault="00961C38" w:rsidP="00961C38">
      <w:pPr>
        <w:pStyle w:val="a6"/>
        <w:numPr>
          <w:ilvl w:val="0"/>
          <w:numId w:val="34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พัฒนาและส่งเสริมด้านสวัสดิการของชุมชน</w:t>
      </w:r>
    </w:p>
    <w:p w:rsidR="00961C38" w:rsidRPr="0010055B" w:rsidRDefault="00961C38" w:rsidP="00961C38">
      <w:pPr>
        <w:pStyle w:val="a6"/>
        <w:numPr>
          <w:ilvl w:val="0"/>
          <w:numId w:val="34"/>
        </w:numPr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การพัฒนาด้านคุณธรรม  จริยธรรม  วัฒนธรรมและประเพณีท้องถิ่น</w:t>
      </w:r>
    </w:p>
    <w:p w:rsidR="00961C38" w:rsidRPr="0010055B" w:rsidRDefault="00961C38" w:rsidP="00961C38">
      <w:pPr>
        <w:pStyle w:val="a6"/>
        <w:numPr>
          <w:ilvl w:val="0"/>
          <w:numId w:val="34"/>
        </w:numPr>
        <w:rPr>
          <w:rFonts w:ascii="TH SarabunIT๙" w:hAnsi="TH SarabunIT๙" w:cs="TH SarabunIT๙"/>
          <w:b/>
          <w:bCs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การส่งเสริมความเข้มแข็งแก่ชุมชน</w:t>
      </w:r>
    </w:p>
    <w:p w:rsidR="00961C38" w:rsidRPr="0010055B" w:rsidRDefault="00961C38" w:rsidP="00961C38">
      <w:pPr>
        <w:ind w:firstLine="720"/>
        <w:rPr>
          <w:rFonts w:ascii="TH SarabunIT๙" w:hAnsi="TH SarabunIT๙" w:cs="TH SarabunIT๙"/>
          <w:b/>
          <w:bCs/>
          <w:cs/>
        </w:rPr>
      </w:pPr>
      <w:r w:rsidRPr="0010055B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  <w:r w:rsidRPr="001005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 xml:space="preserve"> ๔</w:t>
      </w:r>
      <w:r w:rsidRPr="0010055B">
        <w:rPr>
          <w:rFonts w:ascii="TH SarabunIT๙" w:hAnsi="TH SarabunIT๙" w:cs="TH SarabunIT๙"/>
          <w:b/>
          <w:bCs/>
        </w:rPr>
        <w:t xml:space="preserve">  </w:t>
      </w:r>
      <w:r w:rsidRPr="0010055B">
        <w:rPr>
          <w:rFonts w:ascii="TH SarabunIT๙" w:hAnsi="TH SarabunIT๙" w:cs="TH SarabunIT๙"/>
          <w:b/>
          <w:bCs/>
          <w:cs/>
        </w:rPr>
        <w:t>การพัฒนาด้านการศึกษา</w:t>
      </w:r>
      <w:r w:rsidRPr="0010055B">
        <w:rPr>
          <w:rFonts w:ascii="TH SarabunIT๙" w:hAnsi="TH SarabunIT๙" w:cs="TH SarabunIT๙"/>
          <w:b/>
          <w:bCs/>
        </w:rPr>
        <w:t xml:space="preserve">  </w:t>
      </w:r>
    </w:p>
    <w:p w:rsidR="00961C38" w:rsidRPr="0010055B" w:rsidRDefault="00961C38" w:rsidP="00961C38">
      <w:pPr>
        <w:tabs>
          <w:tab w:val="left" w:pos="1620"/>
        </w:tabs>
        <w:rPr>
          <w:rFonts w:ascii="TH SarabunIT๙" w:hAnsi="TH SarabunIT๙" w:cs="TH SarabunIT๙"/>
          <w:b/>
          <w:bCs/>
          <w:cs/>
        </w:rPr>
      </w:pPr>
      <w:r w:rsidRPr="0010055B">
        <w:rPr>
          <w:rFonts w:ascii="TH SarabunIT๙" w:hAnsi="TH SarabunIT๙" w:cs="TH SarabunIT๙"/>
        </w:rPr>
        <w:t xml:space="preserve">           </w:t>
      </w:r>
      <w:r w:rsidRPr="0010055B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961C38" w:rsidRPr="0010055B" w:rsidRDefault="00961C38" w:rsidP="00961C38">
      <w:pPr>
        <w:pStyle w:val="a6"/>
        <w:numPr>
          <w:ilvl w:val="0"/>
          <w:numId w:val="35"/>
        </w:numPr>
        <w:tabs>
          <w:tab w:val="left" w:pos="1620"/>
        </w:tabs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เพิ่มช่องทางการรับรู้ข้อมูลข่าวสารให้แก่ประชาชน</w:t>
      </w:r>
    </w:p>
    <w:p w:rsidR="00961C38" w:rsidRPr="0010055B" w:rsidRDefault="00961C38" w:rsidP="00961C38">
      <w:pPr>
        <w:pStyle w:val="a6"/>
        <w:numPr>
          <w:ilvl w:val="0"/>
          <w:numId w:val="35"/>
        </w:numPr>
        <w:tabs>
          <w:tab w:val="left" w:pos="1620"/>
        </w:tabs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เพิ่มประสิทธิภาพการบริหาร  ยกระดับความรู้และการศึกษา</w:t>
      </w:r>
    </w:p>
    <w:p w:rsidR="00961C38" w:rsidRPr="0010055B" w:rsidRDefault="00961C38" w:rsidP="00961C38">
      <w:pPr>
        <w:tabs>
          <w:tab w:val="left" w:pos="1620"/>
        </w:tabs>
        <w:ind w:left="720" w:hanging="720"/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b/>
          <w:bCs/>
          <w:cs/>
        </w:rPr>
        <w:tab/>
      </w:r>
      <w:r w:rsidRPr="0010055B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  <w:r w:rsidRPr="001005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 xml:space="preserve">  ๕</w:t>
      </w:r>
      <w:r w:rsidRPr="0010055B">
        <w:rPr>
          <w:rFonts w:ascii="TH SarabunIT๙" w:hAnsi="TH SarabunIT๙" w:cs="TH SarabunIT๙"/>
          <w:b/>
          <w:bCs/>
          <w:cs/>
        </w:rPr>
        <w:t xml:space="preserve"> </w:t>
      </w:r>
      <w:r w:rsidRPr="0010055B">
        <w:rPr>
          <w:rFonts w:ascii="TH SarabunIT๙" w:hAnsi="TH SarabunIT๙" w:cs="TH SarabunIT๙" w:hint="cs"/>
          <w:b/>
          <w:bCs/>
          <w:cs/>
        </w:rPr>
        <w:t xml:space="preserve"> </w:t>
      </w:r>
      <w:r w:rsidRPr="0010055B">
        <w:rPr>
          <w:rFonts w:ascii="TH SarabunIT๙" w:hAnsi="TH SarabunIT๙" w:cs="TH SarabunIT๙"/>
          <w:b/>
          <w:bCs/>
          <w:cs/>
        </w:rPr>
        <w:t>การพัฒนาด้านทรัพยากรธรรมชาติและสิ่งแวดล้อม</w:t>
      </w:r>
    </w:p>
    <w:p w:rsidR="00961C38" w:rsidRPr="0010055B" w:rsidRDefault="00961C38" w:rsidP="00961C38">
      <w:pPr>
        <w:tabs>
          <w:tab w:val="left" w:pos="1620"/>
        </w:tabs>
        <w:rPr>
          <w:rFonts w:ascii="TH SarabunIT๙" w:hAnsi="TH SarabunIT๙" w:cs="TH SarabunIT๙"/>
          <w:b/>
          <w:bCs/>
          <w:cs/>
        </w:rPr>
      </w:pPr>
      <w:r w:rsidRPr="0010055B">
        <w:rPr>
          <w:rFonts w:ascii="TH SarabunIT๙" w:hAnsi="TH SarabunIT๙" w:cs="TH SarabunIT๙"/>
          <w:b/>
          <w:bCs/>
          <w:cs/>
        </w:rPr>
        <w:t xml:space="preserve">          แนวทางการพัฒนา</w:t>
      </w:r>
    </w:p>
    <w:p w:rsidR="00961C38" w:rsidRPr="0010055B" w:rsidRDefault="00961C38" w:rsidP="00961C38">
      <w:pPr>
        <w:pStyle w:val="a6"/>
        <w:numPr>
          <w:ilvl w:val="0"/>
          <w:numId w:val="36"/>
        </w:numPr>
        <w:tabs>
          <w:tab w:val="left" w:pos="1620"/>
        </w:tabs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พัฒนาด้านการปลูกจิตสำนึกและตระหนักถึงการจัดการทรัพยากรธรรมชาติและสิ่งแวดล้อม</w:t>
      </w:r>
    </w:p>
    <w:p w:rsidR="00961C38" w:rsidRPr="0010055B" w:rsidRDefault="00961C38" w:rsidP="00961C38">
      <w:pPr>
        <w:pStyle w:val="a6"/>
        <w:numPr>
          <w:ilvl w:val="0"/>
          <w:numId w:val="36"/>
        </w:numPr>
        <w:tabs>
          <w:tab w:val="left" w:pos="1620"/>
        </w:tabs>
        <w:rPr>
          <w:rFonts w:ascii="TH SarabunIT๙" w:hAnsi="TH SarabunIT๙" w:cs="TH SarabunIT๙"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การป้องกัน  ปรับปรุง  บำรุงฟื้นฟูทรัพยากรธรรมชาติและสิ่งแวดล้อม</w:t>
      </w:r>
    </w:p>
    <w:p w:rsidR="00961C38" w:rsidRPr="0010055B" w:rsidRDefault="00961C38" w:rsidP="00961C38">
      <w:pPr>
        <w:tabs>
          <w:tab w:val="left" w:pos="1620"/>
        </w:tabs>
        <w:ind w:left="720" w:hanging="720"/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b/>
          <w:bCs/>
        </w:rPr>
        <w:tab/>
      </w:r>
      <w:r w:rsidRPr="0010055B">
        <w:rPr>
          <w:rFonts w:ascii="TH SarabunIT๙" w:hAnsi="TH SarabunIT๙" w:cs="TH SarabunIT๙"/>
          <w:b/>
          <w:bCs/>
          <w:u w:val="single"/>
          <w:cs/>
        </w:rPr>
        <w:t>ยุทธศาสตร์</w:t>
      </w:r>
      <w:r w:rsidRPr="0010055B">
        <w:rPr>
          <w:rFonts w:ascii="TH SarabunIT๙" w:hAnsi="TH SarabunIT๙" w:cs="TH SarabunIT๙" w:hint="cs"/>
          <w:b/>
          <w:bCs/>
          <w:u w:val="single"/>
          <w:cs/>
        </w:rPr>
        <w:t>ที่</w:t>
      </w:r>
      <w:r w:rsidRPr="0010055B">
        <w:rPr>
          <w:rFonts w:ascii="TH SarabunIT๙" w:hAnsi="TH SarabunIT๙" w:cs="TH SarabunIT๙"/>
          <w:b/>
          <w:bCs/>
          <w:u w:val="single"/>
        </w:rPr>
        <w:t xml:space="preserve">  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>๖</w:t>
      </w:r>
      <w:r w:rsidRPr="0010055B">
        <w:rPr>
          <w:rFonts w:ascii="TH SarabunIT๙" w:hAnsi="TH SarabunIT๙" w:cs="TH SarabunIT๙"/>
          <w:b/>
          <w:bCs/>
        </w:rPr>
        <w:t xml:space="preserve">  </w:t>
      </w:r>
      <w:r w:rsidRPr="0010055B">
        <w:rPr>
          <w:rFonts w:ascii="TH SarabunIT๙" w:hAnsi="TH SarabunIT๙" w:cs="TH SarabunIT๙"/>
          <w:b/>
          <w:bCs/>
          <w:cs/>
        </w:rPr>
        <w:t>การพัฒนาด้านบริหารและการจัดการ</w:t>
      </w:r>
    </w:p>
    <w:p w:rsidR="00961C38" w:rsidRPr="0010055B" w:rsidRDefault="00961C38" w:rsidP="00961C38">
      <w:pPr>
        <w:tabs>
          <w:tab w:val="left" w:pos="720"/>
        </w:tabs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b/>
          <w:bCs/>
        </w:rPr>
        <w:tab/>
      </w:r>
      <w:r w:rsidRPr="0010055B">
        <w:rPr>
          <w:rFonts w:ascii="TH SarabunIT๙" w:hAnsi="TH SarabunIT๙" w:cs="TH SarabunIT๙"/>
          <w:b/>
          <w:bCs/>
          <w:cs/>
        </w:rPr>
        <w:t>แนวทางการพัฒนา</w:t>
      </w:r>
    </w:p>
    <w:p w:rsidR="00961C38" w:rsidRPr="0010055B" w:rsidRDefault="00961C38" w:rsidP="00961C38">
      <w:pPr>
        <w:pStyle w:val="a6"/>
        <w:numPr>
          <w:ilvl w:val="0"/>
          <w:numId w:val="37"/>
        </w:numPr>
        <w:tabs>
          <w:tab w:val="left" w:pos="720"/>
        </w:tabs>
        <w:rPr>
          <w:rFonts w:ascii="TH SarabunIT๙" w:hAnsi="TH SarabunIT๙" w:cs="TH SarabunIT๙"/>
          <w:b/>
          <w:bCs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ส่งเสริมการมีส่วนร่วมของประชาชน</w:t>
      </w:r>
    </w:p>
    <w:p w:rsidR="00961C38" w:rsidRPr="0010055B" w:rsidRDefault="00961C38" w:rsidP="00961C38">
      <w:pPr>
        <w:pStyle w:val="a6"/>
        <w:numPr>
          <w:ilvl w:val="0"/>
          <w:numId w:val="37"/>
        </w:numPr>
        <w:tabs>
          <w:tab w:val="left" w:pos="720"/>
        </w:tabs>
        <w:rPr>
          <w:rFonts w:ascii="TH SarabunIT๙" w:hAnsi="TH SarabunIT๙" w:cs="TH SarabunIT๙"/>
          <w:b/>
          <w:bCs/>
          <w:szCs w:val="32"/>
        </w:rPr>
      </w:pPr>
      <w:r w:rsidRPr="0010055B">
        <w:rPr>
          <w:rFonts w:ascii="TH SarabunIT๙" w:hAnsi="TH SarabunIT๙" w:cs="TH SarabunIT๙"/>
          <w:szCs w:val="32"/>
          <w:cs/>
        </w:rPr>
        <w:t>การให้บริการประชาชน</w:t>
      </w:r>
    </w:p>
    <w:p w:rsidR="00961C38" w:rsidRPr="0010055B" w:rsidRDefault="00961C38" w:rsidP="00961C38">
      <w:pPr>
        <w:tabs>
          <w:tab w:val="left" w:pos="1620"/>
        </w:tabs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</w:rPr>
        <w:t xml:space="preserve">                       </w:t>
      </w:r>
      <w:r w:rsidRPr="0010055B">
        <w:rPr>
          <w:rFonts w:ascii="TH SarabunIT๙" w:hAnsi="TH SarabunIT๙" w:cs="TH SarabunIT๙"/>
          <w:cs/>
        </w:rPr>
        <w:t>๓</w:t>
      </w:r>
      <w:r w:rsidRPr="0010055B">
        <w:rPr>
          <w:rFonts w:ascii="TH SarabunIT๙" w:hAnsi="TH SarabunIT๙" w:cs="TH SarabunIT๙"/>
        </w:rPr>
        <w:t xml:space="preserve">.  </w:t>
      </w:r>
      <w:r w:rsidRPr="0010055B">
        <w:rPr>
          <w:rFonts w:ascii="TH SarabunIT๙" w:hAnsi="TH SarabunIT๙" w:cs="TH SarabunIT๙"/>
          <w:cs/>
        </w:rPr>
        <w:t>พัฒนาด้านบุคลากร</w:t>
      </w:r>
    </w:p>
    <w:p w:rsidR="00961C38" w:rsidRPr="0010055B" w:rsidRDefault="00961C38" w:rsidP="00961C38">
      <w:pPr>
        <w:tabs>
          <w:tab w:val="left" w:pos="1620"/>
        </w:tabs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</w:rPr>
        <w:t xml:space="preserve">                    </w:t>
      </w:r>
      <w:r w:rsidRPr="0010055B">
        <w:rPr>
          <w:rFonts w:ascii="TH SarabunIT๙" w:hAnsi="TH SarabunIT๙" w:cs="TH SarabunIT๙" w:hint="cs"/>
          <w:cs/>
        </w:rPr>
        <w:t xml:space="preserve">   </w:t>
      </w:r>
      <w:r w:rsidRPr="0010055B">
        <w:rPr>
          <w:rFonts w:ascii="TH SarabunIT๙" w:hAnsi="TH SarabunIT๙" w:cs="TH SarabunIT๙"/>
          <w:cs/>
        </w:rPr>
        <w:t>๔</w:t>
      </w:r>
      <w:r w:rsidRPr="0010055B">
        <w:rPr>
          <w:rFonts w:ascii="TH SarabunIT๙" w:hAnsi="TH SarabunIT๙" w:cs="TH SarabunIT๙"/>
        </w:rPr>
        <w:t xml:space="preserve">.  </w:t>
      </w:r>
      <w:r w:rsidRPr="0010055B">
        <w:rPr>
          <w:rFonts w:ascii="TH SarabunIT๙" w:hAnsi="TH SarabunIT๙" w:cs="TH SarabunIT๙"/>
          <w:cs/>
        </w:rPr>
        <w:t>พัฒนาด้านรายได้</w:t>
      </w:r>
    </w:p>
    <w:p w:rsidR="00961C38" w:rsidRPr="0010055B" w:rsidRDefault="00961C38" w:rsidP="00961C38">
      <w:pPr>
        <w:tabs>
          <w:tab w:val="left" w:pos="1620"/>
        </w:tabs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</w:rPr>
        <w:tab/>
      </w:r>
      <w:r w:rsidRPr="0010055B">
        <w:rPr>
          <w:rFonts w:ascii="TH SarabunIT๙" w:hAnsi="TH SarabunIT๙" w:cs="TH SarabunIT๙"/>
          <w:cs/>
        </w:rPr>
        <w:t>๕.  พัฒนาด้านการปรับปรุงเครื่องมือ  เครื่องใช้ ภายในสำนักงาน</w:t>
      </w:r>
    </w:p>
    <w:p w:rsidR="00961C38" w:rsidRPr="0010055B" w:rsidRDefault="00961C38" w:rsidP="00961C38">
      <w:pPr>
        <w:tabs>
          <w:tab w:val="left" w:pos="1620"/>
        </w:tabs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  <w:cs/>
        </w:rPr>
        <w:lastRenderedPageBreak/>
        <w:tab/>
        <w:t>๖.  เสริมสร้างระบบการบริหารจัดการบ้านเมืองที่ดี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 การวางแผน</w:t>
      </w:r>
      <w:r w:rsidRPr="0010055B">
        <w:rPr>
          <w:rFonts w:ascii="TH SarabunIT๙" w:hAnsi="TH SarabunIT๙" w:cs="TH SarabunIT๙"/>
          <w:sz w:val="32"/>
          <w:szCs w:val="32"/>
        </w:rPr>
        <w:br/>
        <w:t>    </w:t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.ห้วย</w:t>
      </w:r>
      <w:proofErr w:type="spellStart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โจด</w:t>
      </w:r>
      <w:proofErr w:type="spellEnd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ได้จัดทำแผนยุทธศาสตร์การพัฒนาและแผนพัฒนา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>ท้องถิ่น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 (พ.ศ. 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>2561 -256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>ฯ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 ต่อไป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> </w:t>
      </w:r>
      <w:r w:rsidRPr="0010055B">
        <w:rPr>
          <w:rFonts w:ascii="TH SarabunIT๙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>   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</w:rPr>
        <w:t> </w:t>
      </w:r>
      <w:r w:rsidRPr="0010055B">
        <w:rPr>
          <w:rFonts w:ascii="TH SarabunIT๙" w:hAnsi="TH SarabunIT๙" w:cs="TH SarabunIT๙"/>
          <w:cs/>
        </w:rPr>
        <w:tab/>
        <w:t xml:space="preserve">      </w:t>
      </w:r>
      <w:proofErr w:type="spellStart"/>
      <w:r w:rsidRPr="0010055B">
        <w:rPr>
          <w:rFonts w:ascii="TH SarabunIT๙" w:hAnsi="TH SarabunIT๙" w:cs="TH SarabunIT๙"/>
          <w:spacing w:val="-6"/>
          <w:cs/>
        </w:rPr>
        <w:t>อบต</w:t>
      </w:r>
      <w:proofErr w:type="spellEnd"/>
      <w:r w:rsidRPr="0010055B">
        <w:rPr>
          <w:rFonts w:ascii="TH SarabunIT๙" w:hAnsi="TH SarabunIT๙" w:cs="TH SarabunIT๙"/>
          <w:spacing w:val="-6"/>
          <w:cs/>
        </w:rPr>
        <w:t>.ห้วย</w:t>
      </w:r>
      <w:proofErr w:type="spellStart"/>
      <w:r w:rsidRPr="0010055B">
        <w:rPr>
          <w:rFonts w:ascii="TH SarabunIT๙" w:hAnsi="TH SarabunIT๙" w:cs="TH SarabunIT๙"/>
          <w:spacing w:val="-6"/>
          <w:cs/>
        </w:rPr>
        <w:t>โจด</w:t>
      </w:r>
      <w:proofErr w:type="spellEnd"/>
      <w:r w:rsidRPr="0010055B">
        <w:rPr>
          <w:rFonts w:ascii="TH SarabunIT๙" w:hAnsi="TH SarabunIT๙" w:cs="TH SarabunIT๙"/>
          <w:spacing w:val="-6"/>
          <w:cs/>
        </w:rPr>
        <w:t xml:space="preserve"> ได้ประกาศใช้แผนพัฒนาท้องถิ่น (พ.ศ. </w:t>
      </w:r>
      <w:r w:rsidRPr="0010055B">
        <w:rPr>
          <w:rFonts w:ascii="TH SarabunIT๙" w:hAnsi="TH SarabunIT๙" w:cs="TH SarabunIT๙"/>
          <w:spacing w:val="-6"/>
        </w:rPr>
        <w:t>2561 - 256</w:t>
      </w:r>
      <w:r w:rsidRPr="0010055B">
        <w:rPr>
          <w:rFonts w:ascii="TH SarabunIT๙" w:hAnsi="TH SarabunIT๙" w:cs="TH SarabunIT๙" w:hint="cs"/>
          <w:spacing w:val="-6"/>
          <w:cs/>
        </w:rPr>
        <w:t>5</w:t>
      </w:r>
      <w:r w:rsidRPr="0010055B">
        <w:rPr>
          <w:rFonts w:ascii="TH SarabunIT๙" w:hAnsi="TH SarabunIT๙" w:cs="TH SarabunIT๙"/>
          <w:spacing w:val="-6"/>
        </w:rPr>
        <w:t xml:space="preserve">) </w:t>
      </w:r>
      <w:r w:rsidRPr="0010055B">
        <w:rPr>
          <w:rFonts w:ascii="TH SarabunIT๙" w:hAnsi="TH SarabunIT๙" w:cs="TH SarabunIT๙"/>
          <w:spacing w:val="-6"/>
          <w:cs/>
        </w:rPr>
        <w:t xml:space="preserve">เมื่อวันที่ </w:t>
      </w:r>
      <w:r w:rsidRPr="0010055B">
        <w:rPr>
          <w:rFonts w:ascii="TH SarabunIT๙" w:hAnsi="TH SarabunIT๙" w:cs="TH SarabunIT๙" w:hint="cs"/>
          <w:spacing w:val="-6"/>
          <w:cs/>
        </w:rPr>
        <w:t>14</w:t>
      </w:r>
      <w:r w:rsidRPr="0010055B">
        <w:rPr>
          <w:rFonts w:ascii="TH SarabunIT๙" w:hAnsi="TH SarabunIT๙" w:cs="TH SarabunIT๙"/>
          <w:spacing w:val="-6"/>
        </w:rPr>
        <w:t xml:space="preserve"> </w:t>
      </w:r>
      <w:r w:rsidRPr="0010055B">
        <w:rPr>
          <w:rFonts w:ascii="TH SarabunIT๙" w:hAnsi="TH SarabunIT๙" w:cs="TH SarabunIT๙" w:hint="cs"/>
          <w:spacing w:val="-6"/>
          <w:cs/>
        </w:rPr>
        <w:t xml:space="preserve">มิถุนายน </w:t>
      </w:r>
      <w:r w:rsidRPr="0010055B">
        <w:rPr>
          <w:rFonts w:ascii="TH SarabunIT๙" w:hAnsi="TH SarabunIT๙" w:cs="TH SarabunIT๙"/>
          <w:spacing w:val="-6"/>
          <w:cs/>
        </w:rPr>
        <w:t xml:space="preserve"> </w:t>
      </w:r>
      <w:r w:rsidRPr="0010055B">
        <w:rPr>
          <w:rFonts w:ascii="TH SarabunIT๙" w:hAnsi="TH SarabunIT๙" w:cs="TH SarabunIT๙"/>
          <w:spacing w:val="-6"/>
        </w:rPr>
        <w:t>2562</w:t>
      </w:r>
      <w:r w:rsidRPr="0010055B">
        <w:rPr>
          <w:rFonts w:ascii="TH SarabunIT๙" w:hAnsi="TH SarabunIT๙" w:cs="TH SarabunIT๙" w:hint="cs"/>
          <w:spacing w:val="-6"/>
          <w:cs/>
        </w:rPr>
        <w:t xml:space="preserve">  </w:t>
      </w:r>
      <w:r w:rsidRPr="0010055B">
        <w:rPr>
          <w:rFonts w:ascii="TH SarabunIT๙" w:hAnsi="TH SarabunIT๙" w:cs="TH SarabunIT๙"/>
        </w:rPr>
        <w:t xml:space="preserve"> </w:t>
      </w:r>
      <w:r w:rsidRPr="0010055B">
        <w:rPr>
          <w:rFonts w:ascii="TH SarabunIT๙" w:hAnsi="TH SarabunIT๙" w:cs="TH SarabunIT๙"/>
          <w:cs/>
        </w:rPr>
        <w:t>โดยได้ดำเนินการตามแผนพัฒนา</w:t>
      </w:r>
      <w:r w:rsidRPr="0010055B">
        <w:rPr>
          <w:rFonts w:ascii="TH SarabunIT๙" w:hAnsi="TH SarabunIT๙" w:cs="TH SarabunIT๙" w:hint="cs"/>
          <w:cs/>
        </w:rPr>
        <w:t>ท้องถิ่น</w:t>
      </w:r>
      <w:r w:rsidRPr="0010055B">
        <w:rPr>
          <w:rFonts w:ascii="TH SarabunIT๙" w:hAnsi="TH SarabunIT๙" w:cs="TH SarabunIT๙"/>
          <w:cs/>
        </w:rPr>
        <w:t xml:space="preserve"> (พ.ศ. </w:t>
      </w:r>
      <w:r w:rsidRPr="0010055B">
        <w:rPr>
          <w:rFonts w:ascii="TH SarabunIT๙" w:hAnsi="TH SarabunIT๙" w:cs="TH SarabunIT๙"/>
        </w:rPr>
        <w:t>2561 - 256</w:t>
      </w:r>
      <w:r w:rsidRPr="0010055B">
        <w:rPr>
          <w:rFonts w:ascii="TH SarabunIT๙" w:hAnsi="TH SarabunIT๙" w:cs="TH SarabunIT๙" w:hint="cs"/>
          <w:cs/>
        </w:rPr>
        <w:t>5</w:t>
      </w:r>
      <w:r w:rsidRPr="0010055B">
        <w:rPr>
          <w:rFonts w:ascii="TH SarabunIT๙" w:hAnsi="TH SarabunIT๙" w:cs="TH SarabunIT๙"/>
        </w:rPr>
        <w:t xml:space="preserve">) </w:t>
      </w:r>
      <w:r w:rsidRPr="0010055B">
        <w:rPr>
          <w:rFonts w:ascii="TH SarabunIT๙" w:hAnsi="TH SarabunIT๙" w:cs="TH SarabunIT๙" w:hint="cs"/>
          <w:cs/>
        </w:rPr>
        <w:t>ดังนี้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</w:p>
    <w:p w:rsidR="00961C38" w:rsidRPr="0010055B" w:rsidRDefault="00961C38" w:rsidP="00961C38">
      <w:pPr>
        <w:pStyle w:val="a7"/>
        <w:tabs>
          <w:tab w:val="left" w:pos="-4395"/>
        </w:tabs>
        <w:ind w:left="567" w:right="-188"/>
        <w:rPr>
          <w:rFonts w:ascii="TH SarabunIT๙" w:eastAsia="Times New Roman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 </w:t>
      </w:r>
      <w:r w:rsidRPr="0010055B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961C38" w:rsidRPr="0010055B" w:rsidRDefault="00961C38" w:rsidP="00961C38">
      <w:pPr>
        <w:pStyle w:val="a7"/>
        <w:tabs>
          <w:tab w:val="left" w:pos="-4395"/>
        </w:tabs>
        <w:ind w:right="-188"/>
        <w:rPr>
          <w:rFonts w:ascii="TH SarabunIT๙" w:hAnsi="TH SarabunIT๙" w:cs="TH SarabunIT๙"/>
          <w:b/>
          <w:bCs/>
          <w:sz w:val="16"/>
          <w:szCs w:val="16"/>
        </w:rPr>
      </w:pP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.ห้วย</w:t>
      </w:r>
      <w:proofErr w:type="spellStart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โจด</w:t>
      </w:r>
      <w:proofErr w:type="spellEnd"/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ได้ประกาศใช้ข้อบัญญัติงบประมาณ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ประจำปีงบประมาณ พ.ศ. 2563 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เมื่อ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 xml:space="preserve">24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>25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>๖2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 จ่ายเงินสะสม  / เงินอุดหนุนเฉพาะกิจ 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8</w:t>
      </w:r>
      <w:r w:rsidRPr="0010055B">
        <w:rPr>
          <w:rFonts w:ascii="TH SarabunIT๙" w:eastAsia="Times New Roman" w:hAnsi="TH SarabunIT๙" w:cs="TH SarabunIT๙"/>
          <w:sz w:val="32"/>
          <w:szCs w:val="32"/>
        </w:rPr>
        <w:t xml:space="preserve">4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งบประมาณ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19,378,172 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 xml:space="preserve">บาท </w:t>
      </w:r>
      <w:r w:rsidRPr="0010055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(โครงการที่นำมาจาแผนพัฒนาท้องถิ่น)  </w:t>
      </w:r>
      <w:r w:rsidRPr="0010055B">
        <w:rPr>
          <w:rFonts w:ascii="TH SarabunIT๙" w:eastAsia="Times New Roman" w:hAnsi="TH SarabunIT๙" w:cs="TH SarabunIT๙"/>
          <w:sz w:val="32"/>
          <w:szCs w:val="32"/>
          <w:cs/>
        </w:rPr>
        <w:t>สามารถจำแนกตามยุทธศาสตร์ ได้ดังนี้</w:t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961C38" w:rsidRPr="0010055B" w:rsidRDefault="00961C38" w:rsidP="00961C38">
      <w:pPr>
        <w:pStyle w:val="a7"/>
        <w:tabs>
          <w:tab w:val="left" w:pos="-4395"/>
        </w:tabs>
        <w:ind w:right="-188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460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1340"/>
        <w:gridCol w:w="2805"/>
      </w:tblGrid>
      <w:tr w:rsidR="00961C38" w:rsidRPr="0010055B" w:rsidTr="002C5DDE">
        <w:trPr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10055B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/เงินสะสม/เงินอุดหนุนเฉพาะกิจ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4,728,400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100,000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/>
                <w:sz w:val="28"/>
                <w:cs/>
              </w:rPr>
              <w:t>การพัฒนาด้านการ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พัฒนาคุณภาพชีวิตและสังคม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12,997,027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769,210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/>
                <w:sz w:val="28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86,353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/>
                <w:sz w:val="28"/>
                <w:cs/>
              </w:rPr>
              <w:t>การพัฒนาด้าน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บริหารและการจัดการ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697,000</w:t>
            </w:r>
          </w:p>
        </w:tc>
      </w:tr>
      <w:tr w:rsidR="00961C38" w:rsidRPr="0010055B" w:rsidTr="002C5DDE">
        <w:trPr>
          <w:trHeight w:val="327"/>
          <w:tblCellSpacing w:w="15" w:type="dxa"/>
          <w:jc w:val="center"/>
        </w:trPr>
        <w:tc>
          <w:tcPr>
            <w:tcW w:w="2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84</w:t>
            </w:r>
          </w:p>
        </w:tc>
        <w:tc>
          <w:tcPr>
            <w:tcW w:w="1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19,378,172</w:t>
            </w:r>
          </w:p>
        </w:tc>
      </w:tr>
    </w:tbl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/>
          <w:b/>
          <w:bCs/>
        </w:rPr>
        <w:tab/>
      </w: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</w:p>
    <w:p w:rsidR="00961C38" w:rsidRPr="0010055B" w:rsidRDefault="00961C38" w:rsidP="00961C38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10055B">
        <w:rPr>
          <w:rFonts w:ascii="TH SarabunIT๙" w:hAnsi="TH SarabunIT๙" w:cs="TH SarabunIT๙" w:hint="cs"/>
          <w:b/>
          <w:bCs/>
          <w:cs/>
        </w:rPr>
        <w:lastRenderedPageBreak/>
        <w:t>1.4</w:t>
      </w:r>
      <w:r w:rsidRPr="0010055B">
        <w:rPr>
          <w:rFonts w:ascii="TH SarabunIT๙" w:hAnsi="TH SarabunIT๙" w:cs="TH SarabunIT๙"/>
          <w:b/>
          <w:bCs/>
          <w:cs/>
        </w:rPr>
        <w:t xml:space="preserve"> </w:t>
      </w:r>
      <w:r w:rsidRPr="0010055B">
        <w:rPr>
          <w:rFonts w:ascii="TH SarabunIT๙" w:hAnsi="TH SarabunIT๙" w:cs="TH SarabunIT๙"/>
          <w:b/>
          <w:bCs/>
          <w:u w:val="single"/>
          <w:cs/>
        </w:rPr>
        <w:t>การใช้จ่ายงบประมาณ</w:t>
      </w:r>
      <w:r w:rsidRPr="0010055B">
        <w:rPr>
          <w:rFonts w:ascii="TH SarabunIT๙" w:hAnsi="TH SarabunIT๙" w:cs="TH SarabunIT๙"/>
          <w:sz w:val="36"/>
          <w:szCs w:val="36"/>
        </w:rPr>
        <w:br/>
        <w:t xml:space="preserve">          </w:t>
      </w:r>
      <w:proofErr w:type="spellStart"/>
      <w:r w:rsidRPr="0010055B">
        <w:rPr>
          <w:rFonts w:ascii="TH SarabunIT๙" w:hAnsi="TH SarabunIT๙" w:cs="TH SarabunIT๙"/>
          <w:cs/>
        </w:rPr>
        <w:t>อบต</w:t>
      </w:r>
      <w:proofErr w:type="spellEnd"/>
      <w:r w:rsidRPr="0010055B">
        <w:rPr>
          <w:rFonts w:ascii="TH SarabunIT๙" w:hAnsi="TH SarabunIT๙" w:cs="TH SarabunIT๙"/>
          <w:cs/>
        </w:rPr>
        <w:t>.ห้วย</w:t>
      </w:r>
      <w:proofErr w:type="spellStart"/>
      <w:r w:rsidRPr="0010055B">
        <w:rPr>
          <w:rFonts w:ascii="TH SarabunIT๙" w:hAnsi="TH SarabunIT๙" w:cs="TH SarabunIT๙"/>
          <w:cs/>
        </w:rPr>
        <w:t>โจด</w:t>
      </w:r>
      <w:proofErr w:type="spellEnd"/>
      <w:r w:rsidRPr="0010055B">
        <w:rPr>
          <w:rFonts w:ascii="TH SarabunIT๙" w:hAnsi="TH SarabunIT๙" w:cs="TH SarabunIT๙"/>
          <w:cs/>
        </w:rPr>
        <w:t xml:space="preserve"> </w:t>
      </w:r>
      <w:r w:rsidRPr="0010055B">
        <w:rPr>
          <w:rFonts w:ascii="TH SarabunIT๙" w:hAnsi="TH SarabunIT๙" w:cs="TH SarabunIT๙" w:hint="cs"/>
          <w:cs/>
        </w:rPr>
        <w:t xml:space="preserve"> </w:t>
      </w:r>
      <w:r w:rsidRPr="0010055B">
        <w:rPr>
          <w:rFonts w:ascii="TH SarabunIT๙" w:hAnsi="TH SarabunIT๙" w:cs="TH SarabunIT๙"/>
          <w:cs/>
        </w:rPr>
        <w:t xml:space="preserve">มีการใช้จ่ายงบประมาณในการดำเนินโครงการ โดยได้มีการเบิกจ่ายงบประมาณ รวม </w:t>
      </w:r>
      <w:r w:rsidRPr="0010055B">
        <w:rPr>
          <w:rFonts w:ascii="TH SarabunIT๙" w:hAnsi="TH SarabunIT๙" w:cs="TH SarabunIT๙" w:hint="cs"/>
          <w:cs/>
        </w:rPr>
        <w:t>57</w:t>
      </w:r>
      <w:r w:rsidRPr="0010055B">
        <w:rPr>
          <w:rFonts w:ascii="TH SarabunIT๙" w:hAnsi="TH SarabunIT๙" w:cs="TH SarabunIT๙"/>
        </w:rPr>
        <w:t xml:space="preserve"> </w:t>
      </w:r>
      <w:r w:rsidRPr="0010055B">
        <w:rPr>
          <w:rFonts w:ascii="TH SarabunIT๙" w:hAnsi="TH SarabunIT๙" w:cs="TH SarabunIT๙"/>
          <w:cs/>
        </w:rPr>
        <w:t xml:space="preserve">โครงการ จำนวนเงิน </w:t>
      </w:r>
      <w:r w:rsidRPr="0010055B">
        <w:rPr>
          <w:rFonts w:ascii="TH SarabunIT๙" w:hAnsi="TH SarabunIT๙" w:cs="TH SarabunIT๙" w:hint="cs"/>
          <w:cs/>
        </w:rPr>
        <w:t xml:space="preserve"> 19,204,570.20</w:t>
      </w:r>
      <w:r w:rsidRPr="0010055B">
        <w:rPr>
          <w:rFonts w:ascii="TH SarabunIT๙" w:hAnsi="TH SarabunIT๙" w:cs="TH SarabunIT๙"/>
        </w:rPr>
        <w:t xml:space="preserve"> </w:t>
      </w:r>
      <w:r w:rsidRPr="0010055B">
        <w:rPr>
          <w:rFonts w:ascii="TH SarabunIT๙" w:hAnsi="TH SarabunIT๙" w:cs="TH SarabunIT๙"/>
          <w:b/>
          <w:bCs/>
        </w:rPr>
        <w:t xml:space="preserve"> </w:t>
      </w:r>
      <w:r w:rsidRPr="0010055B">
        <w:rPr>
          <w:rFonts w:ascii="TH SarabunIT๙" w:hAnsi="TH SarabunIT๙" w:cs="TH SarabunIT๙"/>
          <w:cs/>
        </w:rPr>
        <w:t>บาท สามารถจำแนกตามยุทธศาสตร์ ได้ดังนี้</w:t>
      </w:r>
      <w:r w:rsidRPr="0010055B">
        <w:rPr>
          <w:rFonts w:ascii="TH SarabunIT๙" w:hAnsi="TH SarabunIT๙" w:cs="TH SarabunIT๙"/>
        </w:rPr>
        <w:t xml:space="preserve">  </w:t>
      </w:r>
    </w:p>
    <w:p w:rsidR="00961C38" w:rsidRPr="0010055B" w:rsidRDefault="00961C38" w:rsidP="00961C3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511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1"/>
        <w:gridCol w:w="913"/>
        <w:gridCol w:w="2132"/>
        <w:gridCol w:w="2131"/>
      </w:tblGrid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การเบิกจ่ายงบประมาณ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คิดเป็นร้อยละของโครงการตามข้อบัญญัติ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การพัฒนาด้านโครงสร้างพื้นฐาน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4,658,658.7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28.57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การพัฒนาด้าน</w:t>
            </w:r>
            <w:r w:rsidRPr="0010055B">
              <w:rPr>
                <w:rFonts w:ascii="TH SarabunIT๙" w:hAnsi="TH SarabunIT๙" w:cs="TH SarabunIT๙" w:hint="cs"/>
                <w:cs/>
              </w:rPr>
              <w:t>เศรษฐกิจ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46,000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1.20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การพัฒนาด้าน</w:t>
            </w:r>
            <w:r w:rsidRPr="0010055B">
              <w:rPr>
                <w:rFonts w:ascii="TH SarabunIT๙" w:hAnsi="TH SarabunIT๙" w:cs="TH SarabunIT๙" w:hint="cs"/>
                <w:cs/>
              </w:rPr>
              <w:t>การพัฒนาคุณภาพชีวิตและสังคม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12,997,027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21.42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การพัฒนาด้านการศึกษา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807,501.50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10.71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86,535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ind w:firstLine="720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/>
              </w:rPr>
              <w:t>1.20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การพัฒนาด้าน</w:t>
            </w:r>
            <w:r w:rsidRPr="0010055B">
              <w:rPr>
                <w:rFonts w:ascii="TH SarabunIT๙" w:hAnsi="TH SarabunIT๙" w:cs="TH SarabunIT๙" w:hint="cs"/>
                <w:cs/>
              </w:rPr>
              <w:t>บริหารและการจัดการ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608,848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4.76</w:t>
            </w:r>
          </w:p>
        </w:tc>
      </w:tr>
      <w:tr w:rsidR="00961C38" w:rsidRPr="0010055B" w:rsidTr="002C5DDE">
        <w:trPr>
          <w:trHeight w:val="567"/>
          <w:tblCellSpacing w:w="15" w:type="dxa"/>
          <w:jc w:val="center"/>
        </w:trPr>
        <w:tc>
          <w:tcPr>
            <w:tcW w:w="2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57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19,204,570.20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</w:rPr>
              <w:t>67.86</w:t>
            </w:r>
          </w:p>
        </w:tc>
      </w:tr>
    </w:tbl>
    <w:p w:rsidR="00961C38" w:rsidRPr="0010055B" w:rsidRDefault="00961C38" w:rsidP="00961C38">
      <w:pPr>
        <w:pStyle w:val="a7"/>
        <w:tabs>
          <w:tab w:val="left" w:pos="-4395"/>
        </w:tabs>
        <w:ind w:right="-188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</w:pP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คำนวณจาก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โครงการที่ดำเนินการตามข้อบัญญัติ (57)  </w:t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 xml:space="preserve">x  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๑๐๐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AngsanaNew-Bold" w:hAnsi="TH SarabunIT๙" w:cs="TH SarabunIT๙"/>
          <w:b/>
          <w:bCs/>
          <w:noProof/>
          <w:spacing w:val="-4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193.9pt;margin-top:12.2pt;width:130.95pt;height:.65pt;z-index:251673600" o:connectortype="straight"/>
        </w:pict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  <w:tab/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</w:pPr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2"/>
          <w:szCs w:val="32"/>
          <w:cs/>
        </w:rPr>
        <w:t xml:space="preserve">                                      โครงการที่บรรจุตามข้อบัญญัติงบประมาณรายจ่ายประจำปี  (84 โครงการ)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  <w:tab w:val="left" w:pos="3969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  <w:cs/>
        </w:rPr>
        <w:tab/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</w:pP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ab/>
      </w:r>
      <w:proofErr w:type="gramStart"/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 xml:space="preserve">=  </w:t>
      </w:r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57</w:t>
      </w:r>
      <w:proofErr w:type="gramEnd"/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 xml:space="preserve">  </w:t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 xml:space="preserve">x   </w:t>
      </w:r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๑๐๐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  <w:cs/>
        </w:rPr>
      </w:pPr>
      <w:r>
        <w:rPr>
          <w:rFonts w:ascii="TH SarabunIT๙" w:eastAsia="AngsanaNew-Bold" w:hAnsi="TH SarabunIT๙" w:cs="TH SarabunIT๙"/>
          <w:b/>
          <w:bCs/>
          <w:noProof/>
          <w:spacing w:val="-4"/>
          <w:sz w:val="36"/>
          <w:szCs w:val="36"/>
        </w:rPr>
        <w:pict>
          <v:shape id="_x0000_s1036" type="#_x0000_t32" style="position:absolute;margin-left:229.75pt;margin-top:2.95pt;width:61.5pt;height:.65pt;flip:y;z-index:251674624" o:connectortype="straight"/>
        </w:pict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>84</w:t>
      </w:r>
    </w:p>
    <w:p w:rsidR="00961C38" w:rsidRPr="0010055B" w:rsidRDefault="00961C38" w:rsidP="00961C38">
      <w:pPr>
        <w:pStyle w:val="a7"/>
        <w:tabs>
          <w:tab w:val="left" w:pos="2160"/>
        </w:tabs>
        <w:ind w:right="-188"/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</w:pP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  <w:cs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  <w:t xml:space="preserve">  </w:t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ab/>
        <w:t xml:space="preserve">=   </w:t>
      </w:r>
      <w:r w:rsidRPr="0010055B">
        <w:rPr>
          <w:rFonts w:ascii="TH SarabunIT๙" w:eastAsia="AngsanaNew-Bold" w:hAnsi="TH SarabunIT๙" w:cs="TH SarabunIT๙" w:hint="cs"/>
          <w:b/>
          <w:bCs/>
          <w:spacing w:val="-4"/>
          <w:sz w:val="36"/>
          <w:szCs w:val="36"/>
          <w:cs/>
        </w:rPr>
        <w:t xml:space="preserve">67.86 </w:t>
      </w:r>
      <w:r w:rsidRPr="0010055B">
        <w:rPr>
          <w:rFonts w:ascii="TH SarabunIT๙" w:eastAsia="AngsanaNew-Bold" w:hAnsi="TH SarabunIT๙" w:cs="TH SarabunIT๙"/>
          <w:b/>
          <w:bCs/>
          <w:spacing w:val="-4"/>
          <w:sz w:val="36"/>
          <w:szCs w:val="36"/>
        </w:rPr>
        <w:t>%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268"/>
          <w:tab w:val="left" w:pos="2410"/>
          <w:tab w:val="left" w:pos="3969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10055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10055B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2268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  <w:sectPr w:rsidR="00961C38" w:rsidRPr="0010055B" w:rsidSect="000E7BB1">
          <w:footerReference w:type="default" r:id="rId7"/>
          <w:pgSz w:w="11906" w:h="16838"/>
          <w:pgMar w:top="1440" w:right="1440" w:bottom="1440" w:left="1440" w:header="709" w:footer="709" w:gutter="0"/>
          <w:pgNumType w:start="0" w:chapStyle="1"/>
          <w:cols w:space="708"/>
          <w:docGrid w:linePitch="360"/>
        </w:sect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2268"/>
        </w:tabs>
        <w:ind w:right="-188"/>
        <w:rPr>
          <w:rFonts w:ascii="TH SarabunIT๙" w:hAnsi="TH SarabunIT๙" w:cs="TH SarabunIT๙"/>
          <w:b/>
          <w:bCs/>
          <w:sz w:val="34"/>
          <w:szCs w:val="34"/>
        </w:rPr>
      </w:pPr>
      <w:r w:rsidRPr="0010055B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ab/>
      </w:r>
      <w:r w:rsidRPr="0010055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 xml:space="preserve">๒.  </w:t>
      </w:r>
      <w:r w:rsidRPr="0010055B">
        <w:rPr>
          <w:rFonts w:ascii="TH SarabunIT๙" w:hAnsi="TH SarabunIT๙" w:cs="TH SarabunIT๙"/>
          <w:b/>
          <w:bCs/>
          <w:sz w:val="34"/>
          <w:szCs w:val="34"/>
          <w:cs/>
        </w:rPr>
        <w:t>การติดตามและประเมินผลยุทธศาสตร์ ปีงบประมาณ พ.ศ. 2563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134"/>
          <w:tab w:val="left" w:pos="1418"/>
          <w:tab w:val="left" w:pos="1560"/>
          <w:tab w:val="left" w:pos="1843"/>
          <w:tab w:val="left" w:pos="2268"/>
        </w:tabs>
        <w:ind w:right="-188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  <w:t>2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เดือนตุลาคม 256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gramStart"/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๐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กันยายน</w:t>
      </w:r>
      <w:proofErr w:type="gramEnd"/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2563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10055B">
        <w:rPr>
          <w:rFonts w:ascii="TH SarabunIT๙" w:hAnsi="TH SarabunIT๙" w:cs="TH SarabunIT๙"/>
          <w:sz w:val="32"/>
          <w:szCs w:val="32"/>
        </w:rPr>
        <w:t xml:space="preserve">2.1.1  </w:t>
      </w:r>
      <w:r w:rsidRPr="0010055B">
        <w:rPr>
          <w:rFonts w:ascii="TH SarabunIT๙" w:hAnsi="TH SarabunIT๙" w:cs="TH SarabunIT๙"/>
          <w:sz w:val="32"/>
          <w:szCs w:val="32"/>
          <w:cs/>
        </w:rPr>
        <w:t>ความสัมพันธ์ระหว่างแผนพัฒนา</w:t>
      </w:r>
      <w:proofErr w:type="spellStart"/>
      <w:r w:rsidRPr="0010055B">
        <w:rPr>
          <w:rFonts w:ascii="TH SarabunIT๙" w:hAnsi="TH SarabunIT๙" w:cs="TH SarabunIT๙"/>
          <w:sz w:val="32"/>
          <w:szCs w:val="32"/>
          <w:cs/>
        </w:rPr>
        <w:t>ระดับมห</w:t>
      </w:r>
      <w:proofErr w:type="spellEnd"/>
      <w:r w:rsidRPr="0010055B">
        <w:rPr>
          <w:rFonts w:ascii="TH SarabunIT๙" w:hAnsi="TH SarabunIT๙" w:cs="TH SarabunIT๙"/>
          <w:sz w:val="32"/>
          <w:szCs w:val="32"/>
          <w:cs/>
        </w:rPr>
        <w:t>ภาค</w:t>
      </w:r>
      <w:proofErr w:type="gramEnd"/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องค์การบริหารส่วนตำบลห้วย</w:t>
      </w:r>
      <w:proofErr w:type="spellStart"/>
      <w:r w:rsidRPr="0010055B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055B">
        <w:rPr>
          <w:rFonts w:ascii="TH SarabunIT๙" w:hAnsi="TH SarabunIT๙" w:cs="TH SarabunIT๙"/>
          <w:sz w:val="32"/>
          <w:szCs w:val="32"/>
          <w:cs/>
        </w:rPr>
        <w:t>ได้กำหนดให้ยุทธศาสตร์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Pr="0010055B">
        <w:rPr>
          <w:rFonts w:ascii="TH SarabunIT๙" w:hAnsi="TH SarabunIT๙" w:cs="TH SarabunIT๙"/>
          <w:sz w:val="32"/>
          <w:szCs w:val="32"/>
          <w:cs/>
        </w:rPr>
        <w:t>สอดคล้องเชื่อมโยงกันในประเด็นยุทธศาสตร์ดังกล่าว</w:t>
      </w:r>
      <w:r w:rsidRPr="0010055B">
        <w:rPr>
          <w:rFonts w:ascii="TH SarabunIT๙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530"/>
        <w:gridCol w:w="3526"/>
        <w:gridCol w:w="3559"/>
        <w:gridCol w:w="3559"/>
      </w:tblGrid>
      <w:tr w:rsidR="00961C38" w:rsidRPr="0010055B" w:rsidTr="002C5DDE">
        <w:trPr>
          <w:trHeight w:val="567"/>
        </w:trPr>
        <w:tc>
          <w:tcPr>
            <w:tcW w:w="353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 xml:space="preserve">ยุทธศาสตร์การพัฒนา 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อบต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.ห้วย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โจด</w:t>
            </w:r>
            <w:proofErr w:type="spellEnd"/>
          </w:p>
        </w:tc>
        <w:tc>
          <w:tcPr>
            <w:tcW w:w="3526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ยุทธศาสตร์การพัฒนาของ 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อปท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.ในกลุ่ม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 xml:space="preserve">จังหวัด  </w:t>
            </w:r>
            <w:r w:rsidRPr="0010055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(ร้อยเอ็ด/ขอนแก่น/สารคาม/กาฬสินธุ์)</w:t>
            </w:r>
          </w:p>
        </w:tc>
        <w:tc>
          <w:tcPr>
            <w:tcW w:w="3559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ยุทธศาตร์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การพัฒนาจังหวัดขอนแก่น</w:t>
            </w:r>
          </w:p>
        </w:tc>
        <w:tc>
          <w:tcPr>
            <w:tcW w:w="3559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ยุทธศาสตร์ชาติ ๒๐ปี</w:t>
            </w:r>
          </w:p>
        </w:tc>
      </w:tr>
      <w:tr w:rsidR="00961C38" w:rsidRPr="0010055B" w:rsidTr="002C5DDE">
        <w:trPr>
          <w:trHeight w:val="567"/>
        </w:trPr>
        <w:tc>
          <w:tcPr>
            <w:tcW w:w="3530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 xml:space="preserve">ยุทธศาสตร์ที่ ๑  </w:t>
            </w: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ด้านโครงสร้างพื้นฐาน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แนวทางการพัฒนา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1.  </w:t>
            </w:r>
            <w:r w:rsidRPr="0010055B">
              <w:rPr>
                <w:rFonts w:ascii="TH SarabunIT๙" w:hAnsi="TH SarabunIT๙" w:cs="TH SarabunIT๙"/>
                <w:cs/>
              </w:rPr>
              <w:t>ก่อสร้างและปรับปรุงบำรุงถนน  สะพาน  ทางเท้า ท่อระบายน้ำ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2.  </w:t>
            </w:r>
            <w:r w:rsidRPr="0010055B">
              <w:rPr>
                <w:rFonts w:ascii="TH SarabunIT๙" w:hAnsi="TH SarabunIT๙" w:cs="TH SarabunIT๙"/>
                <w:cs/>
              </w:rPr>
              <w:t>ขยายเขตไฟฟ้า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๓.  ปรับปรุงและพัฒนาแหล่งน้ำ</w:t>
            </w:r>
          </w:p>
        </w:tc>
        <w:tc>
          <w:tcPr>
            <w:tcW w:w="3526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ด้านโครงสร้างพื้นฐาน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  <w:cs/>
              </w:rPr>
            </w:pP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-</w:t>
            </w:r>
            <w:r w:rsidRPr="0010055B">
              <w:rPr>
                <w:rFonts w:ascii="TH SarabunIT๙" w:hAnsi="TH SarabunIT๙" w:cs="TH SarabunIT๙" w:hint="cs"/>
                <w:sz w:val="24"/>
                <w:cs/>
              </w:rPr>
              <w:t xml:space="preserve"> การยกระดับการพัฒนาเศรษฐกิจและ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 xml:space="preserve">   เพิ่มขีดความสามารถทางการแข่งขัน</w:t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สร้างความสามารถในการแข่งขัน</w:t>
            </w:r>
          </w:p>
        </w:tc>
      </w:tr>
      <w:tr w:rsidR="00961C38" w:rsidRPr="0010055B" w:rsidTr="002C5DDE">
        <w:trPr>
          <w:trHeight w:val="567"/>
        </w:trPr>
        <w:tc>
          <w:tcPr>
            <w:tcW w:w="3530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3  ด้านการพัฒนาคุณภาพชีวิตและสังคม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แนวทางการพัฒนา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๑</w:t>
            </w:r>
            <w:r w:rsidRPr="0010055B">
              <w:rPr>
                <w:rFonts w:ascii="TH SarabunIT๙" w:hAnsi="TH SarabunIT๙" w:cs="TH SarabunIT๙"/>
              </w:rPr>
              <w:t xml:space="preserve">.   </w:t>
            </w:r>
            <w:r w:rsidRPr="0010055B">
              <w:rPr>
                <w:rFonts w:ascii="TH SarabunIT๙" w:hAnsi="TH SarabunIT๙" w:cs="TH SarabunIT๙"/>
                <w:cs/>
              </w:rPr>
              <w:t>การพัฒนาด้านสาธารณสุข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๒</w:t>
            </w:r>
            <w:r w:rsidRPr="0010055B">
              <w:rPr>
                <w:rFonts w:ascii="TH SarabunIT๙" w:hAnsi="TH SarabunIT๙" w:cs="TH SarabunIT๙"/>
              </w:rPr>
              <w:t xml:space="preserve">.   </w:t>
            </w:r>
            <w:r w:rsidRPr="0010055B">
              <w:rPr>
                <w:rFonts w:ascii="TH SarabunIT๙" w:hAnsi="TH SarabunIT๙" w:cs="TH SarabunIT๙"/>
                <w:cs/>
              </w:rPr>
              <w:t>พัฒนาด้านกีฬาและนันทนาการ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 xml:space="preserve">๓.  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พัฒนาและส่งเสริมด้านสวัสดิการ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10055B">
              <w:rPr>
                <w:rFonts w:ascii="TH SarabunIT๙" w:hAnsi="TH SarabunIT๙" w:cs="TH SarabunIT๙"/>
                <w:cs/>
              </w:rPr>
              <w:t>ของชุมชน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 xml:space="preserve">๔.  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การพัฒนาด้านค</w:t>
            </w:r>
            <w:r w:rsidRPr="0010055B">
              <w:rPr>
                <w:rFonts w:ascii="TH SarabunIT๙" w:hAnsi="TH SarabunIT๙" w:cs="TH SarabunIT๙" w:hint="cs"/>
                <w:cs/>
              </w:rPr>
              <w:t>ุ</w:t>
            </w:r>
            <w:r w:rsidRPr="0010055B">
              <w:rPr>
                <w:rFonts w:ascii="TH SarabunIT๙" w:hAnsi="TH SarabunIT๙" w:cs="TH SarabunIT๙"/>
                <w:cs/>
              </w:rPr>
              <w:t>ณธรรม  จริยธรรม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0055B">
              <w:rPr>
                <w:rFonts w:ascii="TH SarabunIT๙" w:hAnsi="TH SarabunIT๙" w:cs="TH SarabunIT๙"/>
                <w:cs/>
              </w:rPr>
              <w:t>วัฒนธรรม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0055B">
              <w:rPr>
                <w:rFonts w:ascii="TH SarabunIT๙" w:hAnsi="TH SarabunIT๙" w:cs="TH SarabunIT๙"/>
                <w:cs/>
              </w:rPr>
              <w:t>และประเพณีท้องถิ่น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๕. การส่งเสริมความเข้มแข็งแก่ชุมชน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 xml:space="preserve">ยุทธศาสตร์การพัฒนา 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อบต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.ห้วย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โจด</w:t>
            </w:r>
            <w:proofErr w:type="spellEnd"/>
          </w:p>
        </w:tc>
        <w:tc>
          <w:tcPr>
            <w:tcW w:w="3526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- การเสริมสร้างสุขภาวะ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การพัฒนาศักยภาพพลเมือง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ยุทธศาสตร์การพัฒนาของ 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อปท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.ในกลุ่ม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จังหวัด  (ร้อยเอ็ด/ขอนแก่น/สารคาม/กาฬสินธุ์)</w:t>
            </w:r>
          </w:p>
        </w:tc>
        <w:tc>
          <w:tcPr>
            <w:tcW w:w="3559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- การพัฒนาคนและสังคมที่มีคุณภาพ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การเสริมสร้างความมั่นคงและความ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ปลอดภัยในชีวิตและทรัพย์สิน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ยุทธศาสตร์การพัฒนาจังหวัดขอนแก่น</w:t>
            </w:r>
          </w:p>
        </w:tc>
        <w:tc>
          <w:tcPr>
            <w:tcW w:w="3559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- พัฒนาและเสริมสร้างศักยภาพคน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ยุทธศาสตร์ชาติ ๒๐ปี</w:t>
            </w:r>
          </w:p>
        </w:tc>
      </w:tr>
      <w:tr w:rsidR="00961C38" w:rsidRPr="0010055B" w:rsidTr="002C5DDE">
        <w:trPr>
          <w:trHeight w:val="567"/>
        </w:trPr>
        <w:tc>
          <w:tcPr>
            <w:tcW w:w="3530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lastRenderedPageBreak/>
              <w:t>ยุทธศาสตร์ที่ ๔ ด้านการศึกษา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แนวทางการพัฒนา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 xml:space="preserve">๑. 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เพิ่มช่องทางการรับรู้ข้อมูลข่าวสารให้แก่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0055B">
              <w:rPr>
                <w:rFonts w:ascii="TH SarabunIT๙" w:hAnsi="TH SarabunIT๙" w:cs="TH SarabunIT๙"/>
                <w:cs/>
              </w:rPr>
              <w:t>ประชาชน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 xml:space="preserve">๒. 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เพิ่มประสิทธิภาพการบริหาร  ยกระดับ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0055B">
              <w:rPr>
                <w:rFonts w:ascii="TH SarabunIT๙" w:hAnsi="TH SarabunIT๙" w:cs="TH SarabunIT๙"/>
                <w:cs/>
              </w:rPr>
              <w:t>ความรู้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และการศึกษา</w:t>
            </w:r>
          </w:p>
        </w:tc>
        <w:tc>
          <w:tcPr>
            <w:tcW w:w="3526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การพัฒนาศักยภาพพลเมือง</w:t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  <w:cs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การพัฒนาคนและสังคมที่มีคุณภาพ</w:t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>- การพัฒนาและเสริมสร้างศักยภาพคน</w:t>
            </w:r>
          </w:p>
        </w:tc>
      </w:tr>
      <w:tr w:rsidR="00961C38" w:rsidRPr="0010055B" w:rsidTr="002C5DDE">
        <w:trPr>
          <w:trHeight w:val="567"/>
        </w:trPr>
        <w:tc>
          <w:tcPr>
            <w:tcW w:w="3530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๕ ด้านทรัพยากรธรรมชาติและสิ่งแวดล้อม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แนวทางการพัฒนา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๑.  พัฒนาด้านการปลูกจิตสำนึกและตระหนัก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0055B">
              <w:rPr>
                <w:rFonts w:ascii="TH SarabunIT๙" w:hAnsi="TH SarabunIT๙" w:cs="TH SarabunIT๙"/>
                <w:cs/>
              </w:rPr>
              <w:t>ถึงการ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0055B">
              <w:rPr>
                <w:rFonts w:ascii="TH SarabunIT๙" w:hAnsi="TH SarabunIT๙" w:cs="TH SarabunIT๙"/>
                <w:cs/>
              </w:rPr>
              <w:t>จัดการ</w:t>
            </w:r>
            <w:r w:rsidRPr="0010055B">
              <w:rPr>
                <w:rFonts w:ascii="TH SarabunIT๙" w:hAnsi="TH SarabunIT๙" w:cs="TH SarabunIT๙" w:hint="cs"/>
                <w:cs/>
              </w:rPr>
              <w:t>ท</w:t>
            </w:r>
            <w:r w:rsidRPr="0010055B">
              <w:rPr>
                <w:rFonts w:ascii="TH SarabunIT๙" w:hAnsi="TH SarabunIT๙" w:cs="TH SarabunIT๙"/>
                <w:cs/>
              </w:rPr>
              <w:t>รัพยากรธรรมชาติและ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0055B">
              <w:rPr>
                <w:rFonts w:ascii="TH SarabunIT๙" w:hAnsi="TH SarabunIT๙" w:cs="TH SarabunIT๙"/>
                <w:cs/>
              </w:rPr>
              <w:t>สิ่งแวดล้อม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 xml:space="preserve">๒.  การป้องกัน  ปรับปรุง  บำรุงฟื้นฟู 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10055B">
              <w:rPr>
                <w:rFonts w:ascii="TH SarabunIT๙" w:hAnsi="TH SarabunIT๙" w:cs="TH SarabunIT๙"/>
                <w:cs/>
              </w:rPr>
              <w:t>ทรัพยากรธรรมชาติและสิ่งแวดล้อม</w:t>
            </w:r>
          </w:p>
        </w:tc>
        <w:tc>
          <w:tcPr>
            <w:tcW w:w="3526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การบริหารจัดการทรัพยากรธรรมชาติและ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สิ่งแวดล้อมเพื่อการพัฒนาอย่างยั่งยืน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การพัฒนาเกษตรยั่งยืน</w:t>
            </w:r>
            <w:r w:rsidRPr="0010055B">
              <w:rPr>
                <w:rFonts w:ascii="TH SarabunIT๙" w:hAnsi="TH SarabunIT๙" w:cs="TH SarabunIT๙" w:hint="cs"/>
                <w:vanish/>
                <w:cs/>
              </w:rPr>
              <w:pgNum/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การบริหารจัดการทรัพยากรธรรมชาติและ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สิ่งแวดล้อมเพื่อการพัฒนาอย่างยั่งยืน</w:t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 xml:space="preserve">- สร้างการเติบโตบนคุณภาพชีวิตที่เป็น 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 xml:space="preserve">   มิตรกับสิ่งแวดล้อม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3530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ยุทธศาสตร์ที่ ๖  ด้านบริหารและการจัดการ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lastRenderedPageBreak/>
              <w:t>แนวทางการพัฒนา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๑</w:t>
            </w:r>
            <w:r w:rsidRPr="0010055B">
              <w:rPr>
                <w:rFonts w:ascii="TH SarabunIT๙" w:hAnsi="TH SarabunIT๙" w:cs="TH SarabunIT๙"/>
              </w:rPr>
              <w:t xml:space="preserve">.  </w:t>
            </w:r>
            <w:r w:rsidRPr="0010055B">
              <w:rPr>
                <w:rFonts w:ascii="TH SarabunIT๙" w:hAnsi="TH SarabunIT๙" w:cs="TH SarabunIT๙"/>
                <w:cs/>
              </w:rPr>
              <w:t>ส่งเสริมการมีส่วนร่วมของประชาชน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๒</w:t>
            </w:r>
            <w:r w:rsidRPr="0010055B">
              <w:rPr>
                <w:rFonts w:ascii="TH SarabunIT๙" w:hAnsi="TH SarabunIT๙" w:cs="TH SarabunIT๙"/>
              </w:rPr>
              <w:t xml:space="preserve">.  </w:t>
            </w:r>
            <w:r w:rsidRPr="0010055B">
              <w:rPr>
                <w:rFonts w:ascii="TH SarabunIT๙" w:hAnsi="TH SarabunIT๙" w:cs="TH SarabunIT๙"/>
                <w:cs/>
              </w:rPr>
              <w:t>การให้บริการประชาชน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๓</w:t>
            </w:r>
            <w:r w:rsidRPr="0010055B">
              <w:rPr>
                <w:rFonts w:ascii="TH SarabunIT๙" w:hAnsi="TH SarabunIT๙" w:cs="TH SarabunIT๙"/>
              </w:rPr>
              <w:t xml:space="preserve">.  </w:t>
            </w:r>
            <w:r w:rsidRPr="0010055B">
              <w:rPr>
                <w:rFonts w:ascii="TH SarabunIT๙" w:hAnsi="TH SarabunIT๙" w:cs="TH SarabunIT๙"/>
                <w:cs/>
              </w:rPr>
              <w:t>พัฒนาด้านบุคลากร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cs/>
              </w:rPr>
              <w:t>๔</w:t>
            </w:r>
            <w:r w:rsidRPr="0010055B">
              <w:rPr>
                <w:rFonts w:ascii="TH SarabunIT๙" w:hAnsi="TH SarabunIT๙" w:cs="TH SarabunIT๙"/>
              </w:rPr>
              <w:t xml:space="preserve">.  </w:t>
            </w:r>
            <w:r w:rsidRPr="0010055B">
              <w:rPr>
                <w:rFonts w:ascii="TH SarabunIT๙" w:hAnsi="TH SarabunIT๙" w:cs="TH SarabunIT๙"/>
                <w:cs/>
              </w:rPr>
              <w:t>พัฒนาด้านรายได้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๕</w:t>
            </w:r>
            <w:r w:rsidRPr="0010055B">
              <w:rPr>
                <w:rFonts w:ascii="TH SarabunIT๙" w:hAnsi="TH SarabunIT๙" w:cs="TH SarabunIT๙"/>
              </w:rPr>
              <w:t xml:space="preserve">.  </w:t>
            </w:r>
            <w:r w:rsidRPr="0010055B">
              <w:rPr>
                <w:rFonts w:ascii="TH SarabunIT๙" w:hAnsi="TH SarabunIT๙" w:cs="TH SarabunIT๙"/>
                <w:cs/>
              </w:rPr>
              <w:t xml:space="preserve">พัฒนาด้านการปรับปรุงเครื่องมือ  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10055B">
              <w:rPr>
                <w:rFonts w:ascii="TH SarabunIT๙" w:hAnsi="TH SarabunIT๙" w:cs="TH SarabunIT๙"/>
                <w:cs/>
              </w:rPr>
              <w:t xml:space="preserve">เครื่องใช้ 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ภายในสำนักงาน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cs/>
              </w:rPr>
              <w:t>๖.  เสริมสร้างระบบการบริหารจัดการ</w:t>
            </w:r>
          </w:p>
          <w:p w:rsidR="00961C38" w:rsidRPr="0010055B" w:rsidRDefault="00961C38" w:rsidP="002C5DDE">
            <w:pPr>
              <w:tabs>
                <w:tab w:val="left" w:pos="720"/>
              </w:tabs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10055B">
              <w:rPr>
                <w:rFonts w:ascii="TH SarabunIT๙" w:hAnsi="TH SarabunIT๙" w:cs="TH SarabunIT๙"/>
                <w:cs/>
              </w:rPr>
              <w:t>บ้านเมืองที่ดี</w:t>
            </w:r>
          </w:p>
        </w:tc>
        <w:tc>
          <w:tcPr>
            <w:tcW w:w="3526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  <w:b/>
                <w:bCs/>
              </w:rPr>
              <w:lastRenderedPageBreak/>
              <w:t xml:space="preserve">- </w:t>
            </w:r>
            <w:r w:rsidRPr="0010055B">
              <w:rPr>
                <w:rFonts w:ascii="TH SarabunIT๙" w:hAnsi="TH SarabunIT๙" w:cs="TH SarabunIT๙" w:hint="cs"/>
                <w:cs/>
              </w:rPr>
              <w:t>การพัฒนาการบริหารภาครัฐ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การพัฒนาเมืองและชุมชน</w:t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การเพิ่มศักยภาพของจังหวัดเพื่อเชื่อมโยง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lastRenderedPageBreak/>
              <w:t xml:space="preserve">  โอกาสจากกลุ่มประเทศอนุภูมิภาคลุ่มน้ำโขง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การเพิ่มประสิทธิภาพการบริหารจัดการ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ภาครัฐ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- การยกระดับการพัฒนาเศรษฐกิจและเพิ่มขีด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ความสามารถทางการแข่งขัน</w:t>
            </w:r>
          </w:p>
        </w:tc>
        <w:tc>
          <w:tcPr>
            <w:tcW w:w="3559" w:type="dxa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lastRenderedPageBreak/>
              <w:t>- การปรับสมดุลและพัฒนาระบบการ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4"/>
              </w:rPr>
            </w:pPr>
            <w:r w:rsidRPr="0010055B">
              <w:rPr>
                <w:rFonts w:ascii="TH SarabunIT๙" w:hAnsi="TH SarabunIT๙" w:cs="TH SarabunIT๙" w:hint="cs"/>
                <w:sz w:val="24"/>
                <w:cs/>
              </w:rPr>
              <w:t xml:space="preserve">  บริหารจัดการภาครัฐ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4"/>
              </w:rPr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  <w:sectPr w:rsidR="00961C38" w:rsidRPr="0010055B" w:rsidSect="00C3271E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2.1.2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โจด</w:t>
      </w:r>
      <w:proofErr w:type="spellEnd"/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 1) องค์การบริหารส่วนตำบลห้วย</w:t>
      </w:r>
      <w:proofErr w:type="spellStart"/>
      <w:r w:rsidRPr="0010055B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hAnsi="TH SarabunIT๙" w:cs="TH SarabunIT๙"/>
          <w:sz w:val="32"/>
          <w:szCs w:val="32"/>
          <w:cs/>
        </w:rPr>
        <w:t>ได้กำหนดวิสัยทัศน์ไว้ว่า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“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การคมนาคมสะดวก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เศรษฐกิจดี  มีความรู้ทันสมัย  สิ่งแวดล้อมไม่เป็นมลพิษ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1005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10055B">
        <w:rPr>
          <w:rFonts w:ascii="TH SarabunIT๙" w:hAnsi="TH SarabunIT๙" w:cs="TH SarabunIT๙"/>
          <w:sz w:val="32"/>
          <w:szCs w:val="32"/>
          <w:cs/>
        </w:rPr>
        <w:t>ซึ่งวิสัยทัศน์ดังกล่าวแสดงให้เห็นถึงการมุ่งมั่นในการพัฒนาท้องถิ่นในด้าน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ต่าง ๆ  </w:t>
      </w:r>
      <w:r w:rsidRPr="0010055B">
        <w:rPr>
          <w:rFonts w:ascii="TH SarabunIT๙" w:hAnsi="TH SarabunIT๙" w:cs="TH SarabunIT๙"/>
          <w:sz w:val="32"/>
          <w:szCs w:val="32"/>
          <w:cs/>
        </w:rPr>
        <w:t>เห็นได้จากการกำหนดยุทธศาสตร์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>และโครงการพัฒนา  ดังนี้</w:t>
      </w:r>
      <w:r w:rsidRPr="0010055B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2"/>
        <w:gridCol w:w="1518"/>
        <w:gridCol w:w="1417"/>
        <w:gridCol w:w="1843"/>
        <w:gridCol w:w="1985"/>
      </w:tblGrid>
      <w:tr w:rsidR="00961C38" w:rsidRPr="0010055B" w:rsidTr="002C5DDE">
        <w:tc>
          <w:tcPr>
            <w:tcW w:w="3302" w:type="dxa"/>
            <w:vMerge w:val="restart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ยุทธศาสตร์</w:t>
            </w:r>
          </w:p>
        </w:tc>
        <w:tc>
          <w:tcPr>
            <w:tcW w:w="4778" w:type="dxa"/>
            <w:gridSpan w:val="3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61C38" w:rsidRPr="0010055B" w:rsidTr="002C5DDE">
        <w:tc>
          <w:tcPr>
            <w:tcW w:w="3302" w:type="dxa"/>
            <w:vMerge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8" w:type="dxa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ปรากฎ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อยู่ในแผนพัฒนา</w:t>
            </w:r>
          </w:p>
        </w:tc>
        <w:tc>
          <w:tcPr>
            <w:tcW w:w="1417" w:type="dxa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ปรากฎ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ตามข้อบัญญัติ/โครงการจ่ายเงินสะสม</w:t>
            </w:r>
          </w:p>
        </w:tc>
        <w:tc>
          <w:tcPr>
            <w:tcW w:w="1843" w:type="dxa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ของโครงการ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ปรากฎ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ในแผนฯ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1.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ด้านการพัฒนาโครงสร้างพื้นฐาน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31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21.82</w:t>
            </w:r>
          </w:p>
        </w:tc>
        <w:tc>
          <w:tcPr>
            <w:tcW w:w="1985" w:type="dxa"/>
            <w:vMerge w:val="restart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2.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การพัฒนาด้านเศรษฐกิจ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1.81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3.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การพัฒนาด้านคุณภาพชีวิตและ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10055B">
              <w:rPr>
                <w:rFonts w:ascii="TH SarabunIT๙" w:hAnsi="TH SarabunIT๙" w:cs="TH SarabunIT๙"/>
                <w:cs/>
              </w:rPr>
              <w:t>สังคม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34.55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4.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ด้านการศึกษา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10.91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 xml:space="preserve">5. </w:t>
            </w:r>
            <w:r w:rsidRPr="0010055B">
              <w:rPr>
                <w:rFonts w:ascii="TH SarabunIT๙" w:hAnsi="TH SarabunIT๙" w:cs="TH SarabunIT๙"/>
                <w:cs/>
              </w:rPr>
              <w:t>ด้านทรัพยากรธรรมชาติ</w:t>
            </w:r>
            <w:r w:rsidRPr="0010055B">
              <w:rPr>
                <w:rFonts w:ascii="TH SarabunIT๙" w:hAnsi="TH SarabunIT๙" w:cs="TH SarabunIT๙" w:hint="cs"/>
                <w:cs/>
              </w:rPr>
              <w:t>และ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สิ่ง</w:t>
            </w:r>
            <w:r w:rsidRPr="0010055B">
              <w:rPr>
                <w:rFonts w:ascii="TH SarabunIT๙" w:hAnsi="TH SarabunIT๙" w:cs="TH SarabunIT๙"/>
                <w:cs/>
              </w:rPr>
              <w:t>แวดล้อม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1.81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6.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ด้านบริหารและการจัดการ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5.46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110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84</w:t>
            </w:r>
          </w:p>
        </w:tc>
        <w:tc>
          <w:tcPr>
            <w:tcW w:w="1843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76.36</w:t>
            </w:r>
          </w:p>
        </w:tc>
        <w:tc>
          <w:tcPr>
            <w:tcW w:w="1985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/>
        </w:rPr>
        <w:t>    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โครงการที่บรรจุไว้ในแผนพัฒนาท้องถิ่นสำหรับปี </w:t>
      </w:r>
      <w:r w:rsidRPr="0010055B">
        <w:rPr>
          <w:rFonts w:ascii="TH SarabunIT๙" w:hAnsi="TH SarabunIT๙" w:cs="TH SarabunIT๙"/>
          <w:sz w:val="32"/>
          <w:szCs w:val="32"/>
        </w:rPr>
        <w:t xml:space="preserve"> 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๒๕๖3  จำนวนทั้งสิ้น  ๑10  โครงการ  นำไปบรรจุไว้ในข้อบัญญัติงบประมาณรายจ่ายประจำปีงบประมาณ  พ.ศ. ๒๕๖3  จำนวน  84  โครงการ  คิดเป็นร้อยละ 76.36  โดย เน้นการพัฒนาตามยุทธศาสตร์ด้านการพัฒนาคุณภาพชีวิตมนุษย์และสังคมมากที่สุด  จำนวน  38  โครงการ  คิดเป็นร้อยละ  34.55  รองลงมาคือการดำเนินการตามยุทธศาสตร์โครงสร้างพื้นฐาน จำนวน  24  โครงการ  คิดเป็นร้อยละ  </w:t>
      </w:r>
      <w:r w:rsidRPr="0010055B">
        <w:rPr>
          <w:rFonts w:ascii="TH SarabunIT๙" w:hAnsi="TH SarabunIT๙" w:cs="TH SarabunIT๙"/>
          <w:sz w:val="32"/>
          <w:szCs w:val="32"/>
        </w:rPr>
        <w:t>2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>1.82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2)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การดำเนินงานตามข้อบัญญัติงบประมาณรายจ่ายประจำปีงบประมาณ  พ.ศ. ๒๕๖3    ดังนี้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2"/>
        <w:gridCol w:w="1518"/>
        <w:gridCol w:w="1417"/>
        <w:gridCol w:w="2410"/>
        <w:gridCol w:w="1418"/>
      </w:tblGrid>
      <w:tr w:rsidR="00961C38" w:rsidRPr="0010055B" w:rsidTr="002C5DDE">
        <w:tc>
          <w:tcPr>
            <w:tcW w:w="3302" w:type="dxa"/>
            <w:vMerge w:val="restart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40"/>
                <w:cs/>
              </w:rPr>
              <w:t>ยุทธศาสตร์</w:t>
            </w:r>
          </w:p>
        </w:tc>
        <w:tc>
          <w:tcPr>
            <w:tcW w:w="5345" w:type="dxa"/>
            <w:gridSpan w:val="3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จำนวนโครงการ</w:t>
            </w:r>
          </w:p>
        </w:tc>
        <w:tc>
          <w:tcPr>
            <w:tcW w:w="1418" w:type="dxa"/>
            <w:vMerge w:val="restart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961C38" w:rsidRPr="0010055B" w:rsidTr="002C5DDE">
        <w:tc>
          <w:tcPr>
            <w:tcW w:w="3302" w:type="dxa"/>
            <w:vMerge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18" w:type="dxa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ปรากฎ</w:t>
            </w:r>
            <w:proofErr w:type="spellEnd"/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อยู่ในข้อบัญญัติฯ</w:t>
            </w:r>
            <w:r w:rsidRPr="0010055B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 จ่ายขาดเงินสะสม</w:t>
            </w:r>
          </w:p>
        </w:tc>
        <w:tc>
          <w:tcPr>
            <w:tcW w:w="1417" w:type="dxa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ดำเนินการตามข้อบัญญัติ</w:t>
            </w:r>
          </w:p>
        </w:tc>
        <w:tc>
          <w:tcPr>
            <w:tcW w:w="2410" w:type="dxa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คิดเป็นร้อยละ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ของโครงการ</w:t>
            </w: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ที่ปรากฏตามข้อบัญญัติฯ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1.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ด้านการพัฒนาโครงสร้างพื้นฐาน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28.57</w:t>
            </w:r>
          </w:p>
        </w:tc>
        <w:tc>
          <w:tcPr>
            <w:tcW w:w="1418" w:type="dxa"/>
            <w:vMerge w:val="restart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2.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การพัฒนาด้านเศรษฐกิจ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1.20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3.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การพัฒนาด้านคุณภาพชีวิตและ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10055B">
              <w:rPr>
                <w:rFonts w:ascii="TH SarabunIT๙" w:hAnsi="TH SarabunIT๙" w:cs="TH SarabunIT๙"/>
                <w:cs/>
              </w:rPr>
              <w:t>สังคม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38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21.42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4.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ด้านการศึกษา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10.71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 xml:space="preserve">5. </w:t>
            </w:r>
            <w:r w:rsidRPr="0010055B">
              <w:rPr>
                <w:rFonts w:ascii="TH SarabunIT๙" w:hAnsi="TH SarabunIT๙" w:cs="TH SarabunIT๙"/>
                <w:cs/>
              </w:rPr>
              <w:t>ด้านทรัพยากรธรรมชาติ</w:t>
            </w:r>
            <w:r w:rsidRPr="0010055B">
              <w:rPr>
                <w:rFonts w:ascii="TH SarabunIT๙" w:hAnsi="TH SarabunIT๙" w:cs="TH SarabunIT๙" w:hint="cs"/>
                <w:cs/>
              </w:rPr>
              <w:t>และ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    สิ่ง</w:t>
            </w:r>
            <w:r w:rsidRPr="0010055B">
              <w:rPr>
                <w:rFonts w:ascii="TH SarabunIT๙" w:hAnsi="TH SarabunIT๙" w:cs="TH SarabunIT๙"/>
                <w:cs/>
              </w:rPr>
              <w:t>แวดล้อม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1.20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/>
              </w:rPr>
              <w:t>6.</w:t>
            </w:r>
            <w:r w:rsidRPr="0010055B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0055B">
              <w:rPr>
                <w:rFonts w:ascii="TH SarabunIT๙" w:hAnsi="TH SarabunIT๙" w:cs="TH SarabunIT๙"/>
                <w:cs/>
              </w:rPr>
              <w:t>ด้านบริหารและการจัดการ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4.76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61C38" w:rsidRPr="0010055B" w:rsidTr="002C5DDE">
        <w:trPr>
          <w:trHeight w:val="680"/>
        </w:trPr>
        <w:tc>
          <w:tcPr>
            <w:tcW w:w="3302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18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84</w:t>
            </w:r>
          </w:p>
        </w:tc>
        <w:tc>
          <w:tcPr>
            <w:tcW w:w="1417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57</w:t>
            </w:r>
          </w:p>
        </w:tc>
        <w:tc>
          <w:tcPr>
            <w:tcW w:w="2410" w:type="dxa"/>
            <w:vAlign w:val="center"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67.86</w:t>
            </w:r>
          </w:p>
        </w:tc>
        <w:tc>
          <w:tcPr>
            <w:tcW w:w="1418" w:type="dxa"/>
            <w:vMerge/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โครงการที่บรรจุไว้ในข้อบัญญัติงบประมาณรายจ่ายประจำปีงบประมาณ  พ.ศ. ๒๕๖3  จำนวนทั้งสิ้น  84  โครงการ  สามารถนำไปดำเนินการได้  จำนวน  57  โครงการ  คิดเป็นร้อยละ 67.86 โดย เน้นการพัฒนาตามยุทธศาสตร์ด้านโครงสร้างพื้นฐานมากที่สุด  จำนวน 24  โครงการ  คิดเป็นร้อยละ 28</w:t>
      </w:r>
      <w:r w:rsidRPr="0010055B">
        <w:rPr>
          <w:rFonts w:ascii="TH SarabunIT๙" w:hAnsi="TH SarabunIT๙" w:cs="TH SarabunIT๙"/>
          <w:sz w:val="32"/>
          <w:szCs w:val="32"/>
        </w:rPr>
        <w:t>.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>57 รองลงมาคือการดำเนินการตามยุทธศาสตร์ด้านการพัฒนาคุณภาพชีวิตมนุษย์และสังคม  จำนวน  18  โครงการคิดเป็นร้อยละ  21.42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/>
          <w:sz w:val="32"/>
          <w:szCs w:val="32"/>
          <w:cs/>
        </w:rPr>
        <w:tab/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อย่างไรก็ตาม  สาเหตุหลักของการที่ไม่สามารถดำเนินโครงการได้ตามที่ได้จัดทำงบประมาณนั้น  สืบเนื่องจากภาวะความเสี่ยงในการดำเนินโครงการ  ที่มาจากผลกระทบของโรคโควิด </w:t>
      </w:r>
      <w:r w:rsidRPr="0010055B">
        <w:rPr>
          <w:rFonts w:ascii="TH SarabunIT๙" w:hAnsi="TH SarabunIT๙" w:cs="TH SarabunIT๙"/>
          <w:sz w:val="32"/>
          <w:szCs w:val="32"/>
          <w:cs/>
        </w:rPr>
        <w:t>–</w:t>
      </w:r>
      <w:r w:rsidRPr="0010055B">
        <w:rPr>
          <w:rFonts w:ascii="TH SarabunIT๙" w:hAnsi="TH SarabunIT๙" w:cs="TH SarabunIT๙" w:hint="cs"/>
          <w:sz w:val="32"/>
          <w:szCs w:val="32"/>
          <w:cs/>
        </w:rPr>
        <w:t xml:space="preserve"> 19 ทำให้ไม่สามารถดำเนินโครงการในบางส่วนได้  ตามข้อบัญญัติงบประมาณที่ได้ตั้งไว้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โดยมีรายละเอียดแต่ละยุทธศาสตร์สามารถแยกเป็นแผนงาน / โครงการ / งบประมาณ  ได้ดังนี้</w:t>
      </w: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10055B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ปีงบประมาณ  พ.ศ. 2563  </w:t>
      </w: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1.1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สายบ้านแสนสุข หมู่ที่ 1 ถึงเขตตำบลหนองโก 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สายบ้านโสกเสี้ยว หมู่ที่ 2 ถึงเขตตำบลหนอง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กุง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ใหญ่ (บ้านผักหนาม) 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205,000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120,000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1.3 วางท่อระบายน้ำ 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.พร้อมบ่อพัก 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 บ้านห้วย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93,500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93,000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1.4 ปรับปรุงผิวจราจรถนนคอนกรีตเสริมเหล็ก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สายโนนศิลา ซอย 3 หมู่ที่ 5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47,600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45,900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1.5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สายบ้านหนองแสง หมู่ที่ 4 ถึงเขตตำบลหนอง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กุง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ใหญ่ 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119,900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117,000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1.6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.) สายบ้านแค หมู่ที่ 6 </w:t>
            </w:r>
            <w:r w:rsidRPr="0010055B">
              <w:rPr>
                <w:rFonts w:ascii="TH SarabunIT๙" w:hAnsi="TH SarabunIT๙" w:cs="TH SarabunIT๙"/>
                <w:sz w:val="30"/>
                <w:szCs w:val="30"/>
                <w:cs/>
              </w:rPr>
              <w:t>–</w:t>
            </w: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โนนสัง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7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282,900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259,000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1.7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สายข้าง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วัดศิ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ริชัยโย บ้านโป่งแค หมู่ที่ 6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114,978.98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1.8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สายข้างบ้านนายน้อย 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โนนสัง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7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120,600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119,979.72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1.9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.) สายรอบบ้านนาฝาย หมู่ที่ 8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95,900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1.10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.) สายบ้านป่ารัง ถึง หนองกุ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งบ่าง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9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115,000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1.11 ปรับปรุงผิวจราจรคอนกรีตเสริมเหล็ก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.) สายโคกสะอาด หมู่ที่ 10 ถึงเขตตำบลหนอง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กุง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ใหญ่ 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123,000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1.12 ปรับปรุงผิวจราจรคอนกรีตเสริมเหล็ก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.) ซอยบูรพาพยัคฆ์ หมู่ที่ 11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13. วางท่อระบายน้ำ 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.พร้อมบ่อพัก 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.บ้านห้วย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93,500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14. ก่อสร้างถนนคอนกรีตเสริมเหล็กสายรอบบ้านห้วย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หมู่ที่ 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76,900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15.ก่อสร้างถนนลูกรังสายรอบบ้านโสกเสี้ยว ด้านทิศตะวันตก  หมู่ที่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93,600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93,600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16.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.)สายบ้านนาฝายถึงถนนลาดยางสายน้ำพอง-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กระนวน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961C38" w:rsidRPr="0010055B" w:rsidRDefault="00961C38" w:rsidP="002C5DDE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8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401,100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17.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สายบ้านนาฝายหมู่ที่ 8 ถึงเขตตำบลบัวเงิน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399,700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399,700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18.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สายบ้านโป่งแคถึงบ้าน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โนนสัง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หมู่ที่ 7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1,201,000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493,800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493,000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19.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สายบ้านแสนสุข หมู่ที่ 1 ถึงเขตตำบลหนองโก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401,100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20.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สายบ้านโสกเสี้ยว หมู่ที่ 2 ถึงเขตตำบลหนอง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กุง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ใหญ่ (บ้านผักหนาม)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2,000,000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274,700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274,700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21.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.) สายรอบบ้านโสกเสี้ยวด้านทิศตะวันตก หมู่ที่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920,000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473,000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473,000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22. ก่อสร้างถนนคอนกรีตเสริมเหล็ก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.) 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สายร้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อบบ้านห้วย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11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12,100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23. ขยายผิวจราจรถนนลูกรังสายรอบบ้านโสกเสี้ยวด้านทิศตะวันตก หมู่ที่ 2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34,500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24. ปรับปรุงผิวจราจรถนนคอนกรีตเสริมเหล็ก (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.) สายหลังโรงพยาบาลส่งเสริมสุขภาพตำบลห้วย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หมู่ที่ 3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448,000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447,400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447,000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โครงการจ้างนักเรียน / นักศึกษา  ปฏิบัติงานนอกเวลาเรียน  ในช่วงปิดภาคเรียน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ฤดูร้อน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46,000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1134"/>
          <w:tab w:val="left" w:pos="1418"/>
          <w:tab w:val="left" w:pos="1560"/>
          <w:tab w:val="left" w:pos="2127"/>
          <w:tab w:val="left" w:pos="2835"/>
        </w:tabs>
        <w:ind w:right="-188"/>
        <w:jc w:val="center"/>
        <w:rPr>
          <w:rFonts w:ascii="TH SarabunIT๙" w:hAnsi="TH SarabunIT๙" w:cs="TH SarabunIT๙"/>
          <w:sz w:val="34"/>
          <w:szCs w:val="34"/>
        </w:rPr>
      </w:pPr>
    </w:p>
    <w:tbl>
      <w:tblPr>
        <w:tblStyle w:val="a9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4253"/>
        <w:gridCol w:w="1418"/>
        <w:gridCol w:w="1560"/>
        <w:gridCol w:w="1702"/>
        <w:gridCol w:w="1419"/>
      </w:tblGrid>
      <w:tr w:rsidR="00961C38" w:rsidRPr="0010055B" w:rsidTr="002C5DDE">
        <w:trPr>
          <w:trHeight w:val="677"/>
        </w:trPr>
        <w:tc>
          <w:tcPr>
            <w:tcW w:w="706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80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ยุทธศาสตร์การพัฒนาด้านคุณภาพชีวิตมนุษย์และสังคม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โครงการฝึกอบรมเพิ่มศักยภาพหน่วยกู้ชีพตำบลห้วย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9,475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3.2 โครงการป้องกันและควบคุมโรคพิษสุนัขบ้า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28,815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แผนงานสร้างความเข้มแข็งแก่ชุมชน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3.3 โครงการดำเนินการตามหนังสือสั่งการและนโยบายเร่งด่วนของรัฐ 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20,980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3.4 ค่าใช้จ่ายในการป้องกันและบรรเทาสาธารณภัย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85,741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แผนงานการศาสนาวัฒนธรรมและนันทนาการ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3.5 โครงการส่งเสริมกิจกรรมการออกกำลังกายสร้างเสริมสุขภาพ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99,826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961C38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3.6 โครงการร่วมกิจกรรมงานเทศกาลไหมนานาชาติประเพณีผูกเสี่ยวและงานกาชาด</w:t>
            </w:r>
            <w:r w:rsidRPr="0010055B">
              <w:rPr>
                <w:rFonts w:ascii="TH SarabunIT๙" w:hAnsi="TH SarabunIT๙" w:cs="TH SarabunIT๙" w:hint="cs"/>
                <w:cs/>
              </w:rPr>
              <w:t>จังหวัดขอนแก่น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57,550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9"/>
        <w:tblW w:w="1105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6"/>
        <w:gridCol w:w="4253"/>
        <w:gridCol w:w="1418"/>
        <w:gridCol w:w="1560"/>
        <w:gridCol w:w="1702"/>
        <w:gridCol w:w="1419"/>
      </w:tblGrid>
      <w:tr w:rsidR="00961C38" w:rsidRPr="0010055B" w:rsidTr="002C5DDE">
        <w:trPr>
          <w:trHeight w:val="677"/>
        </w:trPr>
        <w:tc>
          <w:tcPr>
            <w:tcW w:w="706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80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ยุทธศาสตร์การพัฒนาด้านคุณภาพชีวิตมนุษย์และสังคม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แผนงานงบกลาง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 เบี้ยยังชีพผู้สูอายุ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9,950,000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9,554,400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8,992,200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83"/>
        </w:trPr>
        <w:tc>
          <w:tcPr>
            <w:tcW w:w="70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3.8 เบี้ยยังชีพคนพิการ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1,710,000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1,708,800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1,583,200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3.9 เบี้ยยังชีพผู้ป่วยเอดส์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57,500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3.10 เงินสมทบหลักประกันสุขภาพระดับท้องถิ่นหรือพื้นที่ตำบลห้วย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cs/>
              </w:rPr>
              <w:t>โจด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120,000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108,100</w:t>
            </w: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108,100</w:t>
            </w:r>
          </w:p>
        </w:tc>
        <w:tc>
          <w:tcPr>
            <w:tcW w:w="141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20"/>
          <w:szCs w:val="20"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ยุทธศาสตร์การพัฒนาด้านการศึกษา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แผนงานการศึกษา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โครงการวันเด็กแห่งชาติ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ค่ากิจกรรมพัฒนาผู้เรียน ศูนย์พัฒนาเด็กเล็กวัดบ้าน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ค่าเครื่องแบบนักเรียน ศูนย์พัฒนาเด็กเล็กวัดบ้าน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ค่าจัดการเรียนการสอน ศูนย์พัฒนาเด็กเล็กวัด (รายหัว)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164,900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4.5 ค่าหนังสือเรียนศูนย์พัฒนาเด็กเล็กวัดบ้าน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4.6 ค่าอาหารกลางวันศูนย์พัฒนาเด็กเล็กวัดบ้าน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637,000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392,000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417,100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4.7 ค่าอุปกรณ์การเรียนศูนย์พัฒนาเด็กเล็กวัดบ้าน</w:t>
            </w:r>
            <w:proofErr w:type="spellStart"/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9,400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4.8 โครงการประชุมผู้ปกครอง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3,226.50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4.9 โครงการวันแม่แห่งชาติ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ยุทธศาสตร์การพัฒนาด้านทรัพยากรธรรมชาติและสิ่งแวดล้อม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5.1 การจัดกิจกรรมและโครงการเฉลิม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พระเกียรติ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70,000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86,535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(โอนเพิ่ม 36,535)</w:t>
            </w: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rPr>
          <w:rFonts w:ascii="TH SarabunIT๙" w:hAnsi="TH SarabunIT๙" w:cs="TH SarabunIT๙"/>
          <w:sz w:val="32"/>
          <w:szCs w:val="32"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ยุทธศาสตร์การพัฒนาด้านบริหารและการจัดการ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แผนงานบริหารทั่วไป</w:t>
            </w: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โครงการฝึกอบรมสัมมนาบุคลากรเพื่อเพิ่มประสิทธิภาพในการปฏิบัติงานของบุคลากร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350,000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319,220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แผนงานสร้างความเข้มแข็งของชุมชน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6.2 โครงการป้องกันและลดอุบัติเหตุทางถนน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97,000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39,628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cs/>
              </w:rPr>
              <w:t>แผนงานอุตสาหกรรมและการโยธา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 xml:space="preserve">6.3. ก่อสร้างป้ายบริเวณหน้าที่ทำการ </w:t>
            </w:r>
            <w:proofErr w:type="spellStart"/>
            <w:r w:rsidRPr="0010055B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Pr="0010055B">
              <w:rPr>
                <w:rFonts w:ascii="TH SarabunIT๙" w:hAnsi="TH SarabunIT๙" w:cs="TH SarabunIT๙" w:hint="cs"/>
                <w:cs/>
              </w:rPr>
              <w:t>.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ห้วย</w:t>
            </w:r>
            <w:proofErr w:type="spellStart"/>
            <w:r w:rsidRPr="0010055B">
              <w:rPr>
                <w:rFonts w:ascii="TH SarabunIT๙" w:hAnsi="TH SarabunIT๙" w:cs="TH SarabunIT๙" w:hint="cs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210,000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055B">
              <w:rPr>
                <w:rFonts w:ascii="TH SarabunIT๙" w:hAnsi="TH SarabunIT๙" w:cs="TH SarabunIT๙" w:hint="cs"/>
                <w:sz w:val="30"/>
                <w:szCs w:val="30"/>
                <w:cs/>
              </w:rPr>
              <w:t>6.4 ก่อสร้างเสาธงประดับธงสีประจำทีมนักกีฬาและโครงสร้างติดป้ายประชาสัมพันธ์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0055B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05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100,000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สรุปโครงการที่ดำเนินการ  (ปีงบประมาณ พ.ศ. ๒๕๖3)</w:t>
      </w: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ประเภทเงินอุดหนุน</w:t>
      </w: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276"/>
        <w:gridCol w:w="1559"/>
        <w:gridCol w:w="1559"/>
        <w:gridCol w:w="1560"/>
      </w:tblGrid>
      <w:tr w:rsidR="00961C38" w:rsidRPr="0010055B" w:rsidTr="002C5DDE">
        <w:trPr>
          <w:trHeight w:val="677"/>
        </w:trPr>
        <w:tc>
          <w:tcPr>
            <w:tcW w:w="709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4253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แผนงาน / </w:t>
            </w: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394" w:type="dxa"/>
            <w:gridSpan w:val="3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560" w:type="dxa"/>
            <w:vMerge w:val="restart"/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61C38" w:rsidRPr="0010055B" w:rsidTr="002C5DDE">
        <w:trPr>
          <w:trHeight w:val="745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055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ตามแผนพัฒนา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แผนงานการศึกษา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1.1</w:t>
            </w:r>
            <w:r w:rsidRPr="0010055B">
              <w:rPr>
                <w:rFonts w:ascii="TH SarabunIT๙" w:hAnsi="TH SarabunIT๙" w:cs="TH SarabunIT๙"/>
                <w:sz w:val="28"/>
                <w:cs/>
              </w:rPr>
              <w:t xml:space="preserve">  อุดหนุน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โครงการส่งเสริมอาชีพนักเรียน โรงเรียนในเขตองค์การบริหารส่วนตำบลห้วย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5๐,๐๐๐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5๐,๐๐๐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 w:rsidRPr="0010055B">
              <w:rPr>
                <w:rFonts w:ascii="TH SarabunIT๙" w:hAnsi="TH SarabunIT๙" w:cs="TH SarabunIT๙"/>
                <w:sz w:val="28"/>
                <w:cs/>
              </w:rPr>
              <w:t xml:space="preserve">  อุดหนุน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ตามโครงการป้องกันและแก้ไขปัญหายาเสพติดในโรงเรียน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๓0,๐๐๐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๓0,๐๐๐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1.3 อุดหนุนสำหรับสนับสนุนอาหารกลางวันโรงเรียนในเขตองค์การบริหารส่วนตำบลห้วย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1,680,000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1,600,000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1,528,640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แผนงานสาธรณสุข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2.1 อุดหนุนศูนย์สาธรณสุขมูลฐาน เพื่อสนับสนุนโครงการตามพระราชดำริด้านสาธารณสุขในกิจกรรมต่าง ๆ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055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แผนงานสร้างความเข้มแข็งของชุมชน</w:t>
            </w:r>
          </w:p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3.1 อุดหนุนที่ทำการปกครองจังหวัดขอนแก่น ตามโครงการเงินอุดหนุนป้องกันและแก้ปัญหายาเสพติดจังหวัดขอนแก่น ของศูนย์อำนวยการป้องกันและปราบปรามยาเสพติด จังหวัดขอนแก่น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3.2 อุดหนุนที่ทำการปกครองอำเภอ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ตามโครงการป้องกันและแก้ไขปัญหายาเสพติดและจัดบริการสังคมแบบ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การ อำเภอ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3.3 อุดหนุนที่ทำการปกครองอำเภอ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ตามโครงการพัฒนาศักยภาพแกนนำเยาวชนต่อต้านยาเสพติดและการประกวดชมรม </w:t>
            </w:r>
            <w:r w:rsidRPr="0010055B">
              <w:rPr>
                <w:rFonts w:ascii="TH SarabunIT๙" w:hAnsi="TH SarabunIT๙" w:cs="TH SarabunIT๙"/>
                <w:sz w:val="28"/>
              </w:rPr>
              <w:t xml:space="preserve">TO BE NUMBER ONE </w:t>
            </w: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35,000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  <w:tr w:rsidR="00961C38" w:rsidRPr="0010055B" w:rsidTr="002C5DDE">
        <w:trPr>
          <w:trHeight w:val="567"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3.4 อุดหนุนที่ทำการปกครองอำเภอ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 xml:space="preserve"> ตามโครงการจัดงานรัฐพิธี อำเภอ</w:t>
            </w:r>
            <w:proofErr w:type="spellStart"/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กระนวน</w:t>
            </w:r>
            <w:proofErr w:type="spellEnd"/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pPr>
              <w:pStyle w:val="a7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0055B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61C38" w:rsidRPr="0010055B" w:rsidRDefault="00961C38" w:rsidP="002C5DDE">
            <w:r w:rsidRPr="0010055B">
              <w:rPr>
                <w:rFonts w:ascii="TH SarabunIT๙" w:hAnsi="TH SarabunIT๙" w:cs="TH SarabunIT๙" w:hint="cs"/>
                <w:sz w:val="28"/>
                <w:cs/>
              </w:rPr>
              <w:t>ย.การพัฒนาคุณภาพชีวิตและสังคม</w:t>
            </w:r>
          </w:p>
        </w:tc>
      </w:tr>
    </w:tbl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61C38" w:rsidRPr="0010055B" w:rsidRDefault="00961C38" w:rsidP="00961C38">
      <w:pPr>
        <w:pStyle w:val="a7"/>
        <w:tabs>
          <w:tab w:val="left" w:pos="284"/>
          <w:tab w:val="left" w:pos="567"/>
          <w:tab w:val="left" w:pos="1418"/>
          <w:tab w:val="left" w:pos="1843"/>
          <w:tab w:val="left" w:pos="2268"/>
          <w:tab w:val="left" w:pos="2410"/>
          <w:tab w:val="left" w:pos="2552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0055B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sz w:val="32"/>
          <w:szCs w:val="32"/>
        </w:rPr>
        <w:tab/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Pr="0010055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ตามข้อบัญญัติ</w:t>
      </w:r>
      <w:r w:rsidRPr="0010055B">
        <w:rPr>
          <w:rFonts w:ascii="TH SarabunIT๙" w:hAnsi="TH SarabunIT๙" w:cs="TH SarabunIT๙"/>
          <w:b/>
          <w:bCs/>
          <w:sz w:val="32"/>
          <w:szCs w:val="32"/>
          <w:cs/>
        </w:rPr>
        <w:t>ที่ไม่ได้ดำเนินการในปีงบประมาณ  พ.ศ. 2563</w:t>
      </w:r>
    </w:p>
    <w:p w:rsidR="00961C38" w:rsidRPr="0010055B" w:rsidRDefault="00961C38" w:rsidP="00961C38">
      <w:pPr>
        <w:jc w:val="center"/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 w:hint="cs"/>
          <w:b/>
          <w:bCs/>
          <w:cs/>
        </w:rPr>
        <w:t xml:space="preserve">(สืบเนื่องจากผลกระทบจากสถานการณ์  การแพร่ระบาดของโรคโควิด - 19) </w:t>
      </w:r>
    </w:p>
    <w:p w:rsidR="00961C38" w:rsidRPr="0010055B" w:rsidRDefault="00961C38" w:rsidP="00961C38">
      <w:pPr>
        <w:jc w:val="center"/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 w:hint="cs"/>
          <w:b/>
          <w:bCs/>
          <w:cs/>
        </w:rPr>
        <w:t>รวมทั้งสิ้น  29 โครงการ  งบประมาณ  1,931,000 บาท  แยกเป็น</w:t>
      </w: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 w:hint="cs"/>
          <w:b/>
          <w:bCs/>
          <w:cs/>
        </w:rPr>
        <w:t>1. โครงการทั่วไป  จำนวน 24 โครงการ งบประมาณ 1,706,000 บาท</w:t>
      </w: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 w:hint="cs"/>
          <w:b/>
          <w:bCs/>
          <w:cs/>
        </w:rPr>
        <w:t>2. เงินอุดหนุน  จำนวน  4  โครงการ  งบประมาณ  225,000 บาท  รายละเอียด  ดังนี้</w:t>
      </w:r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 w:hint="cs"/>
          <w:b/>
          <w:bCs/>
          <w:cs/>
        </w:rPr>
        <w:t>ประเภทโครงการทั่วไป  จำนวน  25  โครงการ  งบประมาณ  1,706,000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 xml:space="preserve">1. การจัดกิจกรรมในการประชาสัมพันธ์เชิญชวน  หรืออำนวยความสะดวกให้กับประชาชนเพื่อร่วมงานรัฐพิธี  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 xml:space="preserve">    และพระราชพิธีต่าง ๆ  งบประมาณ  10,000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2. การจัดงานวันท้องถิ่นไทย  ประจำปี 2563  งบประมาณ  50,000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3. ค่าใช้จ่ายในการเลือกตั้ง  งบประมาณ  400,000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 xml:space="preserve">4. ค่าบำรุงรักษา  ซ่อมแซม  อาคารที่ทำการ  </w:t>
      </w:r>
      <w:proofErr w:type="spellStart"/>
      <w:r w:rsidRPr="0010055B">
        <w:rPr>
          <w:rFonts w:ascii="TH SarabunIT๙" w:hAnsi="TH SarabunIT๙" w:cs="TH SarabunIT๙" w:hint="cs"/>
          <w:cs/>
        </w:rPr>
        <w:t>อบต</w:t>
      </w:r>
      <w:proofErr w:type="spellEnd"/>
      <w:r w:rsidRPr="0010055B">
        <w:rPr>
          <w:rFonts w:ascii="TH SarabunIT๙" w:hAnsi="TH SarabunIT๙" w:cs="TH SarabunIT๙" w:hint="cs"/>
          <w:cs/>
        </w:rPr>
        <w:t>.ห้วย</w:t>
      </w:r>
      <w:proofErr w:type="spellStart"/>
      <w:r w:rsidRPr="0010055B">
        <w:rPr>
          <w:rFonts w:ascii="TH SarabunIT๙" w:hAnsi="TH SarabunIT๙" w:cs="TH SarabunIT๙" w:hint="cs"/>
          <w:cs/>
        </w:rPr>
        <w:t>โจด</w:t>
      </w:r>
      <w:proofErr w:type="spellEnd"/>
      <w:r w:rsidRPr="0010055B">
        <w:rPr>
          <w:rFonts w:ascii="TH SarabunIT๙" w:hAnsi="TH SarabunIT๙" w:cs="TH SarabunIT๙" w:hint="cs"/>
          <w:cs/>
        </w:rPr>
        <w:t xml:space="preserve">  งบประมาณ 20,000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5. ค่าบำรุงรักษา  ปรับปรุงแผนที่ภาษีและทะเบียนทรัพย์สิน  งบประมาณ  100,000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 xml:space="preserve">6. โครงการ  </w:t>
      </w:r>
      <w:proofErr w:type="spellStart"/>
      <w:r w:rsidRPr="0010055B">
        <w:rPr>
          <w:rFonts w:ascii="TH SarabunIT๙" w:hAnsi="TH SarabunIT๙" w:cs="TH SarabunIT๙" w:hint="cs"/>
          <w:cs/>
        </w:rPr>
        <w:t>อบต</w:t>
      </w:r>
      <w:proofErr w:type="spellEnd"/>
      <w:r w:rsidRPr="0010055B">
        <w:rPr>
          <w:rFonts w:ascii="TH SarabunIT๙" w:hAnsi="TH SarabunIT๙" w:cs="TH SarabunIT๙" w:hint="cs"/>
          <w:cs/>
        </w:rPr>
        <w:t>. เคลื่อนที่  งบประมาณ 15,000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7. โครงการจัดซื้อธงตราสัญลักษณ์  งบประมาณ 100,000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8. โครงการประชาคมเพื่อทบทวน เพิ่มเติม เปลี่ยนแปลงแผนพัฒนาท้องถิ่น  10,000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9. โครงการปล่อยพันธุ์ปลาเฉลิมพระเกียรติฯ  งบประมาณ  100,000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10. โครงการปลูกต้นไม้เฉลิมพระเกียรติฯ  งบประมาณ 100,000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12. โครงการพัฒนาศักยภาพอาสาสมัครป้องกันภัยฝ่ายพลเรือน (อปพร.) งบประมาณ 100,000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12. โครงการนิทัศการเผยแพร่ผลงานนวัตกรรม สื่อการเรียนการสอนและผลงานเด็กศูนย์พัฒนาเด็กเล็ก งบประมาณ 10,000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13. โครงการพัฒนาบุคลากรทางการศึกษาและคณะกรรมการบริหารศูนย์ฯ ครูผู้ดูแลเด็ก / ผู้ดูแลเด็กศูนย์ งบประมาณ  30,000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14. โครงการรณรงค์ป้องกันโรคไข้เลือดออก งบประมาณ 10,000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15. โครงการส่งเสริมอาชีพผู้พิการ งบประมาณ 20,000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16. ค่าใช้จ่ายในการช่วยเหลือประชาชน งบประมาณ 50,000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17. ค่าใช้จ่ายในการป้องกันและแก้ไขปัญหายาเสพติด งบประมาณ 50,000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18. โครงการส่งเสริมกิจกรรมสภาเด็กและเยาวชน  งบประมาณ 20,000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19. โครงการอบรมให้ความรู้การฟื้นคืนชีพ (</w:t>
      </w:r>
      <w:r w:rsidRPr="0010055B">
        <w:rPr>
          <w:rFonts w:ascii="TH SarabunIT๙" w:hAnsi="TH SarabunIT๙" w:cs="TH SarabunIT๙"/>
        </w:rPr>
        <w:t>CPR</w:t>
      </w:r>
      <w:r w:rsidRPr="0010055B">
        <w:rPr>
          <w:rFonts w:ascii="TH SarabunIT๙" w:hAnsi="TH SarabunIT๙" w:cs="TH SarabunIT๙" w:hint="cs"/>
          <w:cs/>
        </w:rPr>
        <w:t>) ให้แก่ประชาชน  งบประมาณ 25,000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20. โครงการอบรมให้ความรู้ด้านกฎหมายให้แก่ประชาชน งบประมาณ 36,000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21. โครงการแข่งขันกีฬาประชาชนต้านภัยยาเสพติด งบประมาณ 250,000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22. โครงการส่งนักกีฬาเข้าร่วมการแข่งขันกีฬา งบประมาณ 50,000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23. โครงการจัดกิจกรรมวันสำคัญทางพระพุทธศาสนา งบประมาณ 30,000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24. โครงการส่งเสริมประเพณีสงกรานต์ งบประมาณ 70,000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25. โครงการส่งเสริมอาชีพตามหลักปรัชญาเศรษฐกิจพอเพียงสู่การพัฒนาท้องถิ่น งบประมาณ 50,000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</w:p>
    <w:p w:rsidR="00961C38" w:rsidRDefault="00961C38" w:rsidP="00961C38">
      <w:pPr>
        <w:rPr>
          <w:rFonts w:ascii="TH SarabunIT๙" w:hAnsi="TH SarabunIT๙" w:cs="TH SarabunIT๙"/>
        </w:rPr>
      </w:pPr>
    </w:p>
    <w:p w:rsidR="00961C38" w:rsidRPr="0010055B" w:rsidRDefault="00961C38" w:rsidP="00961C38">
      <w:pPr>
        <w:rPr>
          <w:rFonts w:ascii="TH SarabunIT๙" w:hAnsi="TH SarabunIT๙" w:cs="TH SarabunIT๙" w:hint="cs"/>
        </w:rPr>
      </w:pPr>
      <w:bookmarkStart w:id="0" w:name="_GoBack"/>
      <w:bookmarkEnd w:id="0"/>
    </w:p>
    <w:p w:rsidR="00961C38" w:rsidRPr="0010055B" w:rsidRDefault="00961C38" w:rsidP="00961C38">
      <w:pPr>
        <w:rPr>
          <w:rFonts w:ascii="TH SarabunIT๙" w:hAnsi="TH SarabunIT๙" w:cs="TH SarabunIT๙"/>
          <w:b/>
          <w:bCs/>
        </w:rPr>
      </w:pPr>
      <w:r w:rsidRPr="0010055B">
        <w:rPr>
          <w:rFonts w:ascii="TH SarabunIT๙" w:hAnsi="TH SarabunIT๙" w:cs="TH SarabunIT๙" w:hint="cs"/>
          <w:b/>
          <w:bCs/>
          <w:cs/>
        </w:rPr>
        <w:lastRenderedPageBreak/>
        <w:t>ประเภทเงินอุดหนุน  จำนวน  4  โครงการ  งบประมาณ  225,000 บาท  ดังนี้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1. อุดหนุนเหล่ากาชาดจังหวัดขอนแก่น งบประมาณ 20,000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2. อุดหนุนคณะกรรมการหมู่บ้านตามโครงการจัดงานประเพณีบุญเดือนหก งบประมาณ 165,000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3. อุดหนุนที่ทำการปกครองอำเภอ</w:t>
      </w:r>
      <w:proofErr w:type="spellStart"/>
      <w:r w:rsidRPr="0010055B">
        <w:rPr>
          <w:rFonts w:ascii="TH SarabunIT๙" w:hAnsi="TH SarabunIT๙" w:cs="TH SarabunIT๙" w:hint="cs"/>
          <w:cs/>
        </w:rPr>
        <w:t>กระนวน</w:t>
      </w:r>
      <w:proofErr w:type="spellEnd"/>
      <w:r w:rsidRPr="0010055B">
        <w:rPr>
          <w:rFonts w:ascii="TH SarabunIT๙" w:hAnsi="TH SarabunIT๙" w:cs="TH SarabunIT๙" w:hint="cs"/>
          <w:cs/>
        </w:rPr>
        <w:t xml:space="preserve"> ตามโครงการจัดกิจกรรมชุมนุมสวนสนามเนื่องในวัน อปพร. งบประมาณ  10,000 บาท</w:t>
      </w:r>
    </w:p>
    <w:p w:rsidR="00961C38" w:rsidRPr="0010055B" w:rsidRDefault="00961C38" w:rsidP="00961C38">
      <w:pPr>
        <w:rPr>
          <w:rFonts w:ascii="TH SarabunIT๙" w:hAnsi="TH SarabunIT๙" w:cs="TH SarabunIT๙"/>
        </w:rPr>
      </w:pPr>
      <w:r w:rsidRPr="0010055B">
        <w:rPr>
          <w:rFonts w:ascii="TH SarabunIT๙" w:hAnsi="TH SarabunIT๙" w:cs="TH SarabunIT๙" w:hint="cs"/>
          <w:cs/>
        </w:rPr>
        <w:t>4. อุดหนุนศูนย์ปฏิบัติการร่วมในการช่วยเหลือประชาชนขององค์กรปกครองส่วนท้องถิ่นระดับอำเภอ งบประมาณ  30,000 บาท</w:t>
      </w:r>
    </w:p>
    <w:p w:rsidR="00961C38" w:rsidRPr="00961C38" w:rsidRDefault="00961C38" w:rsidP="00FE3BAA">
      <w:pPr>
        <w:rPr>
          <w:rFonts w:ascii="TH SarabunPSK" w:hAnsi="TH SarabunPSK" w:cs="TH SarabunPSK" w:hint="cs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p w:rsidR="00CE5B53" w:rsidRDefault="00CE5B53" w:rsidP="00FE3BAA">
      <w:pPr>
        <w:rPr>
          <w:rFonts w:ascii="TH SarabunPSK" w:hAnsi="TH SarabunPSK" w:cs="TH SarabunPSK"/>
        </w:rPr>
      </w:pPr>
    </w:p>
    <w:sectPr w:rsidR="00CE5B53" w:rsidSect="007A00BE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4CF" w:rsidRPr="003C0A36" w:rsidRDefault="00961C38" w:rsidP="00C372FA">
    <w:pPr>
      <w:pStyle w:val="ac"/>
      <w:pBdr>
        <w:top w:val="thinThickSmallGap" w:sz="24" w:space="1" w:color="622423" w:themeColor="accent2" w:themeShade="7F"/>
      </w:pBdr>
      <w:tabs>
        <w:tab w:val="clear" w:pos="9026"/>
      </w:tabs>
      <w:ind w:right="-188"/>
      <w:rPr>
        <w:rFonts w:ascii="TH SarabunIT๙" w:eastAsiaTheme="majorEastAsia" w:hAnsi="TH SarabunIT๙" w:cs="TH SarabunIT๙"/>
        <w:sz w:val="32"/>
        <w:szCs w:val="32"/>
      </w:rPr>
    </w:pPr>
    <w:r w:rsidRPr="003C0A36">
      <w:rPr>
        <w:rFonts w:ascii="TH SarabunIT๙" w:eastAsiaTheme="majorEastAsia" w:hAnsi="TH SarabunIT๙" w:cs="TH SarabunIT๙"/>
        <w:sz w:val="32"/>
        <w:szCs w:val="32"/>
        <w:cs/>
      </w:rPr>
      <w:t>การติดตามและประเมินผลแผนพัฒนาองค์การบริหารส่วนตำบลห้วย</w:t>
    </w:r>
    <w:proofErr w:type="spellStart"/>
    <w:r w:rsidRPr="003C0A36">
      <w:rPr>
        <w:rFonts w:ascii="TH SarabunIT๙" w:eastAsiaTheme="majorEastAsia" w:hAnsi="TH SarabunIT๙" w:cs="TH SarabunIT๙"/>
        <w:sz w:val="32"/>
        <w:szCs w:val="32"/>
        <w:cs/>
      </w:rPr>
      <w:t>โจด</w:t>
    </w:r>
    <w:proofErr w:type="spellEnd"/>
    <w:r>
      <w:rPr>
        <w:rFonts w:ascii="TH SarabunPSK" w:eastAsiaTheme="majorEastAsia" w:hAnsi="TH SarabunPSK" w:cs="TH SarabunPSK" w:hint="cs"/>
        <w:sz w:val="32"/>
        <w:szCs w:val="32"/>
        <w:cs/>
      </w:rPr>
      <w:t xml:space="preserve">                                 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3C0A36">
      <w:rPr>
        <w:rFonts w:ascii="TH SarabunPSK" w:eastAsiaTheme="majorEastAsia" w:hAnsi="TH SarabunPSK" w:cs="TH SarabunPSK"/>
        <w:sz w:val="32"/>
        <w:szCs w:val="32"/>
        <w:cs/>
      </w:rPr>
      <w:t xml:space="preserve">  </w:t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>
      <w:rPr>
        <w:rFonts w:ascii="TH SarabunPSK" w:eastAsiaTheme="majorEastAsia" w:hAnsi="TH SarabunPSK" w:cs="TH SarabunPSK" w:hint="cs"/>
        <w:sz w:val="32"/>
        <w:szCs w:val="32"/>
        <w:cs/>
      </w:rPr>
      <w:tab/>
    </w:r>
    <w:r w:rsidRPr="00296D59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Pr="003C0A36">
      <w:rPr>
        <w:rFonts w:ascii="TH SarabunIT๙" w:eastAsiaTheme="majorEastAsia" w:hAnsi="TH SarabunIT๙" w:cs="TH SarabunIT๙"/>
        <w:sz w:val="32"/>
        <w:szCs w:val="32"/>
      </w:rPr>
      <w:t xml:space="preserve"> </w:t>
    </w:r>
  </w:p>
  <w:p w:rsidR="002474CF" w:rsidRPr="003C0A36" w:rsidRDefault="00961C38" w:rsidP="00C372FA">
    <w:pPr>
      <w:pStyle w:val="ac"/>
      <w:tabs>
        <w:tab w:val="clear" w:pos="9026"/>
      </w:tabs>
      <w:ind w:right="-188"/>
      <w:rPr>
        <w:rFonts w:ascii="Angsana New" w:hAnsi="Angsana New" w:cs="Angsana New"/>
        <w:sz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14D"/>
    <w:multiLevelType w:val="hybridMultilevel"/>
    <w:tmpl w:val="31CA9CCA"/>
    <w:lvl w:ilvl="0" w:tplc="A1388D1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14E02BD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9DC3366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8C10A4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6408D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3BCFD6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ACED94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5AC747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048352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BF854D8"/>
    <w:multiLevelType w:val="hybridMultilevel"/>
    <w:tmpl w:val="3DC2A024"/>
    <w:lvl w:ilvl="0" w:tplc="F9BAE2C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A22917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F27786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96D84A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62EBB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4D0B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490C70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0ECC4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AA6E5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EDB29DF"/>
    <w:multiLevelType w:val="hybridMultilevel"/>
    <w:tmpl w:val="036EEEA0"/>
    <w:lvl w:ilvl="0" w:tplc="2A404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AAAB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A6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68C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9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A5204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8E40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7F04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338B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10E967A4"/>
    <w:multiLevelType w:val="hybridMultilevel"/>
    <w:tmpl w:val="88A83D0C"/>
    <w:lvl w:ilvl="0" w:tplc="A96629F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17A8A"/>
    <w:multiLevelType w:val="hybridMultilevel"/>
    <w:tmpl w:val="A6E40118"/>
    <w:lvl w:ilvl="0" w:tplc="48F088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98132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EAD5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E9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074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98C5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8E7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0633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A9F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165CCC"/>
    <w:multiLevelType w:val="hybridMultilevel"/>
    <w:tmpl w:val="6EEE0996"/>
    <w:lvl w:ilvl="0" w:tplc="0E042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6C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39C9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1762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8FC4F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3A89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708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2509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904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6">
    <w:nsid w:val="146E7D5D"/>
    <w:multiLevelType w:val="hybridMultilevel"/>
    <w:tmpl w:val="FA1474A8"/>
    <w:lvl w:ilvl="0" w:tplc="DC4A98CC">
      <w:start w:val="1"/>
      <w:numFmt w:val="thaiNumbers"/>
      <w:lvlText w:val="%1."/>
      <w:lvlJc w:val="left"/>
      <w:pPr>
        <w:ind w:left="19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2E6751"/>
    <w:multiLevelType w:val="hybridMultilevel"/>
    <w:tmpl w:val="AD4CDC52"/>
    <w:lvl w:ilvl="0" w:tplc="DB4A6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9E07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1C44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53E0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21C7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53A9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686D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ACD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C7A2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29F7058"/>
    <w:multiLevelType w:val="hybridMultilevel"/>
    <w:tmpl w:val="895C2968"/>
    <w:lvl w:ilvl="0" w:tplc="997C95E8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D2BD1"/>
    <w:multiLevelType w:val="hybridMultilevel"/>
    <w:tmpl w:val="437EA2E2"/>
    <w:lvl w:ilvl="0" w:tplc="8AD20DCA">
      <w:start w:val="1"/>
      <w:numFmt w:val="thaiNumbers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543CA"/>
    <w:multiLevelType w:val="hybridMultilevel"/>
    <w:tmpl w:val="99BE81AC"/>
    <w:lvl w:ilvl="0" w:tplc="1A1AC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F6C8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BD62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3A8B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278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96AB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C82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5C2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04053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A9F4DDB"/>
    <w:multiLevelType w:val="hybridMultilevel"/>
    <w:tmpl w:val="38C2ED2C"/>
    <w:lvl w:ilvl="0" w:tplc="570CDBAE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96E964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3DE4E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EA21E0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F56FC94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F48AF6C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772BB30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1FA074A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F1CCBD0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2C0A3885"/>
    <w:multiLevelType w:val="hybridMultilevel"/>
    <w:tmpl w:val="9A32EECC"/>
    <w:lvl w:ilvl="0" w:tplc="7BAAC5C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3B1616"/>
    <w:multiLevelType w:val="hybridMultilevel"/>
    <w:tmpl w:val="03AC2128"/>
    <w:lvl w:ilvl="0" w:tplc="61464F7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DA8E836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93C28E2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95AADE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AE0E7C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F041DA2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A68A332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2A64D46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1C2DC8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2D2C1F72"/>
    <w:multiLevelType w:val="hybridMultilevel"/>
    <w:tmpl w:val="2A4E7542"/>
    <w:lvl w:ilvl="0" w:tplc="0690270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5EA9CC4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148141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C46B9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542AF72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2BCF7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C5A42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A62252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06638C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2DDE4A78"/>
    <w:multiLevelType w:val="hybridMultilevel"/>
    <w:tmpl w:val="29B0B7C0"/>
    <w:lvl w:ilvl="0" w:tplc="BCCEB3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BE43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C28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ACC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1E9A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7846D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8AE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9675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56DD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17A46"/>
    <w:multiLevelType w:val="hybridMultilevel"/>
    <w:tmpl w:val="AA98037C"/>
    <w:lvl w:ilvl="0" w:tplc="2EB431A4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2298A"/>
    <w:multiLevelType w:val="hybridMultilevel"/>
    <w:tmpl w:val="7B247D92"/>
    <w:lvl w:ilvl="0" w:tplc="EA7AE9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20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F803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823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CD55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B86D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84C1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1E93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865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C9535B"/>
    <w:multiLevelType w:val="hybridMultilevel"/>
    <w:tmpl w:val="484CDC86"/>
    <w:lvl w:ilvl="0" w:tplc="7B9C98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2A7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209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AE3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49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0117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C4BB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32B9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3402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E04E0F"/>
    <w:multiLevelType w:val="hybridMultilevel"/>
    <w:tmpl w:val="1ABC1C00"/>
    <w:lvl w:ilvl="0" w:tplc="125C9EB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A29C5"/>
    <w:multiLevelType w:val="hybridMultilevel"/>
    <w:tmpl w:val="6E5AD934"/>
    <w:lvl w:ilvl="0" w:tplc="4E883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E7EB4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EE141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3049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BF88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1268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41A6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E766D8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D0E6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402930F9"/>
    <w:multiLevelType w:val="hybridMultilevel"/>
    <w:tmpl w:val="1564051C"/>
    <w:lvl w:ilvl="0" w:tplc="70A6F75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C1D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4C7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41B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8D5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075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FE22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CAA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360C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641574"/>
    <w:multiLevelType w:val="hybridMultilevel"/>
    <w:tmpl w:val="5B26503E"/>
    <w:lvl w:ilvl="0" w:tplc="E796E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AC8C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D8DB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468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6CB2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85E6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8ADA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E4DE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0C3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8F642C"/>
    <w:multiLevelType w:val="hybridMultilevel"/>
    <w:tmpl w:val="7DCC6668"/>
    <w:lvl w:ilvl="0" w:tplc="2350FF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64F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AAE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2A4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506B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320A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852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0E62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C693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0E7458"/>
    <w:multiLevelType w:val="hybridMultilevel"/>
    <w:tmpl w:val="4FD03CF2"/>
    <w:lvl w:ilvl="0" w:tplc="5C0C9F3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D4A7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6C5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3CD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5E2D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A03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E8E8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BAC1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423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24135"/>
    <w:multiLevelType w:val="hybridMultilevel"/>
    <w:tmpl w:val="A3D25CCA"/>
    <w:lvl w:ilvl="0" w:tplc="273455A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74E14B6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38491E4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0FC51D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3832B0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DEE952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2BAADE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8AC4EC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B0CB75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45A87BDC"/>
    <w:multiLevelType w:val="hybridMultilevel"/>
    <w:tmpl w:val="17129192"/>
    <w:lvl w:ilvl="0" w:tplc="88525548">
      <w:start w:val="1"/>
      <w:numFmt w:val="thaiNumbers"/>
      <w:lvlText w:val="%1."/>
      <w:lvlJc w:val="left"/>
      <w:pPr>
        <w:ind w:left="19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813700"/>
    <w:multiLevelType w:val="hybridMultilevel"/>
    <w:tmpl w:val="961C32F8"/>
    <w:lvl w:ilvl="0" w:tplc="D5884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34C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D38C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1261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9221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97E9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4A8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8B0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3F62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5744014C"/>
    <w:multiLevelType w:val="hybridMultilevel"/>
    <w:tmpl w:val="CD826B92"/>
    <w:lvl w:ilvl="0" w:tplc="5B486CE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509EDC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641A2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3AC2D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A67F1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7AC1C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5EC2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AAC3E0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E4A3CF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5C5622BD"/>
    <w:multiLevelType w:val="hybridMultilevel"/>
    <w:tmpl w:val="4C26CBFC"/>
    <w:lvl w:ilvl="0" w:tplc="0FE645AC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CC4AB2"/>
    <w:multiLevelType w:val="hybridMultilevel"/>
    <w:tmpl w:val="2168D50C"/>
    <w:lvl w:ilvl="0" w:tplc="171262D6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6D377C"/>
    <w:multiLevelType w:val="hybridMultilevel"/>
    <w:tmpl w:val="8C6CA52A"/>
    <w:lvl w:ilvl="0" w:tplc="BDD07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DA64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FA6F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F82B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C40B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84A0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326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9FE4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D440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6009162F"/>
    <w:multiLevelType w:val="hybridMultilevel"/>
    <w:tmpl w:val="9CBA3154"/>
    <w:lvl w:ilvl="0" w:tplc="AFC45D32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ECDE2E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60E66B8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99431E2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CB47A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432D4E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E0F90E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31D0573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F4FC3108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3">
    <w:nsid w:val="63881ED4"/>
    <w:multiLevelType w:val="hybridMultilevel"/>
    <w:tmpl w:val="C6BCBF22"/>
    <w:lvl w:ilvl="0" w:tplc="1F3A5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E4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1E9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B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0B3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5CA6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8FE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CE85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67C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3439E3"/>
    <w:multiLevelType w:val="hybridMultilevel"/>
    <w:tmpl w:val="13563760"/>
    <w:lvl w:ilvl="0" w:tplc="C46C15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C861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888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AE0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414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839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94D06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70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40F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E4474B"/>
    <w:multiLevelType w:val="hybridMultilevel"/>
    <w:tmpl w:val="B372A714"/>
    <w:lvl w:ilvl="0" w:tplc="4D2276D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E82221C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1C4128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912007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11C4F9A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DF44BC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B76496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F2BB2C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8C21AD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6">
    <w:nsid w:val="6D6162B7"/>
    <w:multiLevelType w:val="hybridMultilevel"/>
    <w:tmpl w:val="AC08575C"/>
    <w:lvl w:ilvl="0" w:tplc="EC66AE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B0A7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A0EB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5A73D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AA12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7369E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266F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12C97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20F00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6DA643EB"/>
    <w:multiLevelType w:val="hybridMultilevel"/>
    <w:tmpl w:val="985C80D6"/>
    <w:lvl w:ilvl="0" w:tplc="F29836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CCE0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39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C0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407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CC5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AF3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5A4A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68C5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870E80"/>
    <w:multiLevelType w:val="hybridMultilevel"/>
    <w:tmpl w:val="CF7A33C4"/>
    <w:lvl w:ilvl="0" w:tplc="423E97A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668367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90831A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B884B96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268264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2B2228E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29615F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AA928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A064944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9">
    <w:nsid w:val="6F7A78F8"/>
    <w:multiLevelType w:val="hybridMultilevel"/>
    <w:tmpl w:val="2108A3F8"/>
    <w:lvl w:ilvl="0" w:tplc="EFC88818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F6C9BE2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2E828B6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D182444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A10062E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83E75C4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632E6FC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8125824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BD056D2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0">
    <w:nsid w:val="7A9C7BEB"/>
    <w:multiLevelType w:val="hybridMultilevel"/>
    <w:tmpl w:val="8578C060"/>
    <w:lvl w:ilvl="0" w:tplc="98F20D5E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52D26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82C5EA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26AF54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66EB76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96B416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1CB072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08503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8AD05E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1">
    <w:nsid w:val="7BFD600C"/>
    <w:multiLevelType w:val="hybridMultilevel"/>
    <w:tmpl w:val="43D803FE"/>
    <w:lvl w:ilvl="0" w:tplc="B89013A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36"/>
  </w:num>
  <w:num w:numId="4">
    <w:abstractNumId w:val="2"/>
  </w:num>
  <w:num w:numId="5">
    <w:abstractNumId w:val="5"/>
  </w:num>
  <w:num w:numId="6">
    <w:abstractNumId w:val="21"/>
  </w:num>
  <w:num w:numId="7">
    <w:abstractNumId w:val="13"/>
  </w:num>
  <w:num w:numId="8">
    <w:abstractNumId w:val="11"/>
  </w:num>
  <w:num w:numId="9">
    <w:abstractNumId w:val="7"/>
  </w:num>
  <w:num w:numId="10">
    <w:abstractNumId w:val="39"/>
  </w:num>
  <w:num w:numId="11">
    <w:abstractNumId w:val="32"/>
  </w:num>
  <w:num w:numId="12">
    <w:abstractNumId w:val="38"/>
  </w:num>
  <w:num w:numId="13">
    <w:abstractNumId w:val="35"/>
  </w:num>
  <w:num w:numId="14">
    <w:abstractNumId w:val="20"/>
  </w:num>
  <w:num w:numId="15">
    <w:abstractNumId w:val="4"/>
  </w:num>
  <w:num w:numId="16">
    <w:abstractNumId w:val="24"/>
  </w:num>
  <w:num w:numId="17">
    <w:abstractNumId w:val="34"/>
  </w:num>
  <w:num w:numId="18">
    <w:abstractNumId w:val="15"/>
  </w:num>
  <w:num w:numId="19">
    <w:abstractNumId w:val="22"/>
  </w:num>
  <w:num w:numId="20">
    <w:abstractNumId w:val="33"/>
  </w:num>
  <w:num w:numId="21">
    <w:abstractNumId w:val="37"/>
  </w:num>
  <w:num w:numId="22">
    <w:abstractNumId w:val="23"/>
  </w:num>
  <w:num w:numId="23">
    <w:abstractNumId w:val="18"/>
  </w:num>
  <w:num w:numId="24">
    <w:abstractNumId w:val="17"/>
  </w:num>
  <w:num w:numId="25">
    <w:abstractNumId w:val="1"/>
  </w:num>
  <w:num w:numId="26">
    <w:abstractNumId w:val="28"/>
  </w:num>
  <w:num w:numId="27">
    <w:abstractNumId w:val="40"/>
  </w:num>
  <w:num w:numId="28">
    <w:abstractNumId w:val="0"/>
  </w:num>
  <w:num w:numId="29">
    <w:abstractNumId w:val="25"/>
  </w:num>
  <w:num w:numId="30">
    <w:abstractNumId w:val="31"/>
  </w:num>
  <w:num w:numId="31">
    <w:abstractNumId w:val="10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9D2306"/>
    <w:rsid w:val="00012E22"/>
    <w:rsid w:val="00017A50"/>
    <w:rsid w:val="00025E0C"/>
    <w:rsid w:val="0003174C"/>
    <w:rsid w:val="00044848"/>
    <w:rsid w:val="00056F0D"/>
    <w:rsid w:val="00071960"/>
    <w:rsid w:val="000968D6"/>
    <w:rsid w:val="00096943"/>
    <w:rsid w:val="000D2B68"/>
    <w:rsid w:val="000D30A0"/>
    <w:rsid w:val="000E3B60"/>
    <w:rsid w:val="001A027F"/>
    <w:rsid w:val="001A08ED"/>
    <w:rsid w:val="001C0A41"/>
    <w:rsid w:val="002151CA"/>
    <w:rsid w:val="002721CE"/>
    <w:rsid w:val="00293B1C"/>
    <w:rsid w:val="002959A1"/>
    <w:rsid w:val="00301C8B"/>
    <w:rsid w:val="003436D6"/>
    <w:rsid w:val="00395BEE"/>
    <w:rsid w:val="003A1E55"/>
    <w:rsid w:val="003A65FD"/>
    <w:rsid w:val="003D3E61"/>
    <w:rsid w:val="003E63F0"/>
    <w:rsid w:val="003F5845"/>
    <w:rsid w:val="00421EB4"/>
    <w:rsid w:val="00425D42"/>
    <w:rsid w:val="00446B53"/>
    <w:rsid w:val="00492FA9"/>
    <w:rsid w:val="004A2F8C"/>
    <w:rsid w:val="004A4910"/>
    <w:rsid w:val="004C7AB0"/>
    <w:rsid w:val="004D7D62"/>
    <w:rsid w:val="0050620B"/>
    <w:rsid w:val="0051215A"/>
    <w:rsid w:val="00565E15"/>
    <w:rsid w:val="00575627"/>
    <w:rsid w:val="005A5A94"/>
    <w:rsid w:val="005A5D94"/>
    <w:rsid w:val="005C700B"/>
    <w:rsid w:val="006576C5"/>
    <w:rsid w:val="006756FA"/>
    <w:rsid w:val="00687BFF"/>
    <w:rsid w:val="006C7935"/>
    <w:rsid w:val="006F2885"/>
    <w:rsid w:val="0071302B"/>
    <w:rsid w:val="00717BB6"/>
    <w:rsid w:val="00750688"/>
    <w:rsid w:val="00755B65"/>
    <w:rsid w:val="007A00BE"/>
    <w:rsid w:val="007C0095"/>
    <w:rsid w:val="007C7355"/>
    <w:rsid w:val="007D76F9"/>
    <w:rsid w:val="00890E2E"/>
    <w:rsid w:val="008E0C69"/>
    <w:rsid w:val="009201F9"/>
    <w:rsid w:val="00924BA2"/>
    <w:rsid w:val="00961C38"/>
    <w:rsid w:val="00970DDB"/>
    <w:rsid w:val="0099024B"/>
    <w:rsid w:val="009915DA"/>
    <w:rsid w:val="0099454C"/>
    <w:rsid w:val="009B1CF6"/>
    <w:rsid w:val="009B52B3"/>
    <w:rsid w:val="009D2306"/>
    <w:rsid w:val="00A53A9F"/>
    <w:rsid w:val="00A61511"/>
    <w:rsid w:val="00A95261"/>
    <w:rsid w:val="00AC14C6"/>
    <w:rsid w:val="00AE49B8"/>
    <w:rsid w:val="00B1087E"/>
    <w:rsid w:val="00B13BDB"/>
    <w:rsid w:val="00B16A1C"/>
    <w:rsid w:val="00B23284"/>
    <w:rsid w:val="00B37C75"/>
    <w:rsid w:val="00B72F1F"/>
    <w:rsid w:val="00BB0128"/>
    <w:rsid w:val="00C11B98"/>
    <w:rsid w:val="00C50D3B"/>
    <w:rsid w:val="00C736A5"/>
    <w:rsid w:val="00C73DDE"/>
    <w:rsid w:val="00CB16FD"/>
    <w:rsid w:val="00CE26A5"/>
    <w:rsid w:val="00CE5B53"/>
    <w:rsid w:val="00CE7C6E"/>
    <w:rsid w:val="00D013A7"/>
    <w:rsid w:val="00D66201"/>
    <w:rsid w:val="00D715A8"/>
    <w:rsid w:val="00DD160C"/>
    <w:rsid w:val="00DD4958"/>
    <w:rsid w:val="00DE1F78"/>
    <w:rsid w:val="00DE2758"/>
    <w:rsid w:val="00E07CCC"/>
    <w:rsid w:val="00E25B26"/>
    <w:rsid w:val="00E84B77"/>
    <w:rsid w:val="00E86F58"/>
    <w:rsid w:val="00EA3484"/>
    <w:rsid w:val="00EB33E6"/>
    <w:rsid w:val="00EE050A"/>
    <w:rsid w:val="00EF2390"/>
    <w:rsid w:val="00F00034"/>
    <w:rsid w:val="00F11683"/>
    <w:rsid w:val="00F127BF"/>
    <w:rsid w:val="00F127F0"/>
    <w:rsid w:val="00F2130E"/>
    <w:rsid w:val="00F46D7A"/>
    <w:rsid w:val="00F60562"/>
    <w:rsid w:val="00FE0B97"/>
    <w:rsid w:val="00FE0C20"/>
    <w:rsid w:val="00FE3BAA"/>
    <w:rsid w:val="00FE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5"/>
        <o:r id="V:Rule2" type="connector" idref="#_x0000_s1036"/>
      </o:rules>
    </o:shapelayout>
  </w:shapeDefaults>
  <w:decimalSymbol w:val="."/>
  <w:listSeparator w:val=","/>
  <w15:docId w15:val="{2A05EEA5-D7E9-4294-A642-0A3A10B2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9D230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9D2306"/>
    <w:rPr>
      <w:rFonts w:ascii="Cordia New" w:eastAsia="Times New Roman" w:hAnsi="Cordia New" w:cs="Angsana New"/>
      <w:b/>
      <w:bCs/>
      <w:sz w:val="32"/>
      <w:szCs w:val="32"/>
    </w:rPr>
  </w:style>
  <w:style w:type="character" w:styleId="a3">
    <w:name w:val="Hyperlink"/>
    <w:basedOn w:val="a0"/>
    <w:semiHidden/>
    <w:unhideWhenUsed/>
    <w:rsid w:val="009D2306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D2306"/>
    <w:pPr>
      <w:ind w:firstLine="1440"/>
    </w:pPr>
  </w:style>
  <w:style w:type="character" w:customStyle="1" w:styleId="a5">
    <w:name w:val="การเยื้องเนื้อความ อักขระ"/>
    <w:basedOn w:val="a0"/>
    <w:link w:val="a4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3">
    <w:name w:val="Body Text Indent 3"/>
    <w:basedOn w:val="a"/>
    <w:link w:val="30"/>
    <w:semiHidden/>
    <w:unhideWhenUsed/>
    <w:rsid w:val="009D2306"/>
    <w:pPr>
      <w:ind w:left="738" w:hanging="738"/>
    </w:pPr>
  </w:style>
  <w:style w:type="character" w:customStyle="1" w:styleId="30">
    <w:name w:val="การเยื้องเนื้อความ 3 อักขระ"/>
    <w:basedOn w:val="a0"/>
    <w:link w:val="3"/>
    <w:semiHidden/>
    <w:rsid w:val="009D2306"/>
    <w:rPr>
      <w:rFonts w:ascii="Cordia New" w:eastAsia="Cordia New" w:hAnsi="Cordia New" w:cs="Angsana New"/>
      <w:sz w:val="32"/>
      <w:szCs w:val="32"/>
    </w:rPr>
  </w:style>
  <w:style w:type="paragraph" w:styleId="a6">
    <w:name w:val="List Paragraph"/>
    <w:basedOn w:val="a"/>
    <w:uiPriority w:val="34"/>
    <w:qFormat/>
    <w:rsid w:val="00F00034"/>
    <w:pPr>
      <w:ind w:left="720"/>
      <w:contextualSpacing/>
    </w:pPr>
    <w:rPr>
      <w:szCs w:val="40"/>
    </w:rPr>
  </w:style>
  <w:style w:type="paragraph" w:styleId="a7">
    <w:name w:val="No Spacing"/>
    <w:link w:val="a8"/>
    <w:uiPriority w:val="1"/>
    <w:qFormat/>
    <w:rsid w:val="00961C38"/>
    <w:pPr>
      <w:spacing w:after="0" w:line="240" w:lineRule="auto"/>
    </w:pPr>
  </w:style>
  <w:style w:type="table" w:styleId="a9">
    <w:name w:val="Table Grid"/>
    <w:basedOn w:val="a1"/>
    <w:uiPriority w:val="59"/>
    <w:rsid w:val="00961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61C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b">
    <w:name w:val="หัวกระดาษ อักขระ"/>
    <w:basedOn w:val="a0"/>
    <w:link w:val="aa"/>
    <w:uiPriority w:val="99"/>
    <w:rsid w:val="00961C38"/>
  </w:style>
  <w:style w:type="paragraph" w:styleId="ac">
    <w:name w:val="footer"/>
    <w:basedOn w:val="a"/>
    <w:link w:val="ad"/>
    <w:uiPriority w:val="99"/>
    <w:unhideWhenUsed/>
    <w:rsid w:val="00961C3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ท้ายกระดาษ อักขระ"/>
    <w:basedOn w:val="a0"/>
    <w:link w:val="ac"/>
    <w:uiPriority w:val="99"/>
    <w:rsid w:val="00961C38"/>
  </w:style>
  <w:style w:type="paragraph" w:styleId="ae">
    <w:name w:val="Balloon Text"/>
    <w:basedOn w:val="a"/>
    <w:link w:val="af"/>
    <w:uiPriority w:val="99"/>
    <w:semiHidden/>
    <w:unhideWhenUsed/>
    <w:rsid w:val="00961C38"/>
    <w:rPr>
      <w:rFonts w:ascii="Tahoma" w:eastAsia="Times New Roman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961C38"/>
    <w:rPr>
      <w:rFonts w:ascii="Tahoma" w:eastAsia="Times New Roman" w:hAnsi="Tahoma" w:cs="Angsana New"/>
      <w:sz w:val="16"/>
      <w:szCs w:val="20"/>
    </w:rPr>
  </w:style>
  <w:style w:type="paragraph" w:styleId="af0">
    <w:name w:val="Normal (Web)"/>
    <w:basedOn w:val="a"/>
    <w:uiPriority w:val="99"/>
    <w:semiHidden/>
    <w:unhideWhenUsed/>
    <w:rsid w:val="00961C38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customStyle="1" w:styleId="a8">
    <w:name w:val="ไม่มีการเว้นระยะห่าง อักขระ"/>
    <w:link w:val="a7"/>
    <w:uiPriority w:val="1"/>
    <w:rsid w:val="00961C38"/>
  </w:style>
  <w:style w:type="character" w:customStyle="1" w:styleId="shorttext">
    <w:name w:val="short_text"/>
    <w:basedOn w:val="a0"/>
    <w:rsid w:val="00961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3247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51</cp:revision>
  <cp:lastPrinted>2015-11-17T01:48:00Z</cp:lastPrinted>
  <dcterms:created xsi:type="dcterms:W3CDTF">2012-04-23T08:30:00Z</dcterms:created>
  <dcterms:modified xsi:type="dcterms:W3CDTF">2021-01-08T03:11:00Z</dcterms:modified>
</cp:coreProperties>
</file>